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2E45" w:rsidRPr="007E52FA" w:rsidRDefault="009B6D87" w:rsidP="00BA3AFE">
      <w:pPr>
        <w:tabs>
          <w:tab w:val="left" w:pos="63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Согласовано Советом учреждения</w:t>
      </w:r>
      <w:r w:rsidR="00E53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="00182E45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Утверждаю.</w:t>
      </w:r>
    </w:p>
    <w:p w:rsidR="00182E45" w:rsidRPr="007E52FA" w:rsidRDefault="009B6D87" w:rsidP="00BA3AFE">
      <w:pPr>
        <w:tabs>
          <w:tab w:val="left" w:pos="5985"/>
          <w:tab w:val="left" w:pos="7545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№3 от 25.08.2015 года</w:t>
      </w:r>
      <w:r w:rsidR="00182E45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                           </w:t>
      </w:r>
      <w:r w:rsidR="006C2A42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        </w:t>
      </w:r>
      <w:r w:rsidR="00182E45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  Директор школы:</w:t>
      </w:r>
      <w:r w:rsidR="00182E45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  <w:t>Т.П.Плюснина</w:t>
      </w:r>
    </w:p>
    <w:p w:rsidR="00182E45" w:rsidRPr="007E52FA" w:rsidRDefault="00182E45" w:rsidP="00BA3AF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E45" w:rsidRPr="007E52FA" w:rsidRDefault="00182E45" w:rsidP="00BA3AF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182E45" w:rsidRPr="007E52FA" w:rsidRDefault="00182E45" w:rsidP="00BA3AF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ED3F9D" w:rsidRPr="007E52FA" w:rsidRDefault="00182E45" w:rsidP="00BA3AFE">
      <w:pPr>
        <w:tabs>
          <w:tab w:val="center" w:pos="4677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ab/>
      </w:r>
      <w:r w:rsidR="00ED3F9D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ПОЛОЖЕНИЕ 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="00ED3F9D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 порядке приема граждан на </w:t>
      </w:r>
      <w:proofErr w:type="gramStart"/>
      <w:r w:rsidR="00ED3F9D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обучение по</w:t>
      </w:r>
      <w:proofErr w:type="gramEnd"/>
      <w:r w:rsidR="00ED3F9D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образовательны</w:t>
      </w:r>
      <w:r w:rsidR="00E53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м программам начального общего  и </w:t>
      </w:r>
      <w:r w:rsidR="00ED3F9D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ос</w:t>
      </w:r>
      <w:r w:rsidR="00E53350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новного общего </w:t>
      </w:r>
      <w:r w:rsidR="00ED3F9D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образования</w:t>
      </w:r>
      <w:r w:rsidR="00E5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в муниципальное бюджетное общеобразовательное учреждение  «Большетавинская основная  общеобразовательная школа »</w:t>
      </w:r>
      <w:r w:rsidR="007E52FA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Усть-Ишимского</w:t>
      </w:r>
      <w:r w:rsidR="00E5335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муниципального </w:t>
      </w:r>
      <w:r w:rsidR="007E52FA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 Омской области</w:t>
      </w:r>
    </w:p>
    <w:p w:rsidR="00ED3F9D" w:rsidRPr="007E52FA" w:rsidRDefault="00ED3F9D" w:rsidP="00BA3AFE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D3F9D" w:rsidRPr="007E52FA" w:rsidRDefault="00ED3F9D" w:rsidP="00BA3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 . Общие положения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1.1. </w:t>
      </w: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Настоящее Положение разработано в соответствии с частью 8  статьи  55  Федерального  закона    от 29 декабря  2012 г.  N 273-ФЗ  "Об  образовании  в  Российской    Федерации", Постановлением Главного государственного санитарного врача Российской Федерации от 29.12.2010 № 189 «Об утверждении </w:t>
      </w:r>
      <w:proofErr w:type="spell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СанПиН</w:t>
      </w:r>
      <w:proofErr w:type="spell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2.4.2.2821-10 «Санитарно-эпидемиологические требования к условиям и организации обучения в общеобразовательных учреждениях», в соответствии со статьей 10 Федерального закона от 25 июля 2002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N 115-ФЗ  "О  правовом   положении иностранных граждан в Российской Федерации"  (Собрание   законодательства Российской Федерации, 2002, N 30, ст. 3032). Приказом Министерства образования и науки РФ от 22 января 2014 г. № 32 «Об утверждении порядка приема граждан на </w:t>
      </w: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 по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 программам начального общего, основного общего и среднего общего образования». (</w:t>
      </w:r>
      <w:proofErr w:type="spell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Зарегистрированого</w:t>
      </w:r>
      <w:proofErr w:type="spell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Минюсте РФ 2 апреля 2014г. </w:t>
      </w: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регистрационный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N 31800), а также  Уставом муниципального бюджетного общеобразовательного учреждения  «Большетавинская основная  общеобразовательная школа » (далее – Учреждение).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1.2</w:t>
      </w:r>
      <w:r w:rsidR="009B6D8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  </w:t>
      </w:r>
      <w:proofErr w:type="gramStart"/>
      <w:r w:rsidR="009B6D87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уровне начального общего и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</w:t>
      </w:r>
      <w:r w:rsidR="009B6D87">
        <w:rPr>
          <w:rFonts w:ascii="Times New Roman" w:eastAsia="Times New Roman" w:hAnsi="Times New Roman" w:cs="Times New Roman"/>
          <w:sz w:val="24"/>
          <w:szCs w:val="24"/>
          <w:lang w:eastAsia="ru-RU"/>
        </w:rPr>
        <w:t>овного общего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образования обеспечивается прием всех подлежащих обучению граждан, которые проживают н</w:t>
      </w:r>
      <w:r w:rsidR="00B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 территории село Большая </w:t>
      </w:r>
      <w:proofErr w:type="spellStart"/>
      <w:r w:rsidR="00BA3AFE">
        <w:rPr>
          <w:rFonts w:ascii="Times New Roman" w:eastAsia="Times New Roman" w:hAnsi="Times New Roman" w:cs="Times New Roman"/>
          <w:sz w:val="24"/>
          <w:szCs w:val="24"/>
          <w:lang w:eastAsia="ru-RU"/>
        </w:rPr>
        <w:t>Тава</w:t>
      </w:r>
      <w:proofErr w:type="spellEnd"/>
      <w:r w:rsidR="00BA3AF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деревни </w:t>
      </w:r>
      <w:proofErr w:type="spell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Граковка</w:t>
      </w:r>
      <w:proofErr w:type="spell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закрепленной Администрацией Усть-Ишимского МР за муниципальным бюджетным </w:t>
      </w:r>
      <w:r w:rsidR="00D40861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обще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образовательным учреждением  «Большетавинская основная  общеобразовательная школа» (далее – закрепленная территория), и имеющих право на получение общего образования соответствующего уровня (далее – закрепленные</w:t>
      </w:r>
      <w:r w:rsidR="00057831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лица).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закрепленных лиц, не достигших четырнадцати лет или находящихся под опекой, местом жительства признается место жительст</w:t>
      </w:r>
      <w:r w:rsidR="007E52FA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ва их законных представителей - 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родителей, усыновителей или опекунов.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 раздельном проживании родителей место жительства закрепленных лиц устанавливается соглашением родителей, при отсутствии соглашения спор между родителями разрешается судом.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Регистрация по месту жительства (пребывания) закрепленных лиц, не достигших четырнадцати лет, осуществляется с выдачей свидетельства о регистрации по месту жительства (свидетельства по месту пребывания).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1.3. Количество   обучающихся   в   Учреждении   определяется   условиями, созданными    для    осуществления    образовательного    процесса,    с    учетом    гигиенических   норм   и   других   контрольных   нормативов, указанных в лицензии на </w:t>
      </w: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право ведения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образовательной деятельности.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1.4. </w:t>
      </w: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Учреждение имеет право отказать в приёме детей  для дальнейшего обучения, только  по причине  отсутствия свободных мест, за исключением случаев, предусмотренных частями 5 и </w:t>
      </w:r>
      <w:hyperlink r:id="rId7" w:anchor="Par1078" w:tooltip="Ссылка на текущий документ" w:history="1">
        <w:r w:rsidRPr="007E52FA">
          <w:rPr>
            <w:rFonts w:ascii="Times New Roman" w:eastAsia="Times New Roman" w:hAnsi="Times New Roman" w:cs="Times New Roman"/>
            <w:bCs/>
            <w:sz w:val="24"/>
            <w:szCs w:val="24"/>
            <w:lang w:eastAsia="ru-RU"/>
          </w:rPr>
          <w:t>6</w:t>
        </w:r>
      </w:hyperlink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 статьи 67 и статьей 88 настоящего Федерального закона   (организация индивидуального отбора при приеме либо переводе в государственные и муниципальные образовательные организации для получения основного общего и среднего общего образования с углубленным изучением отдельных учебных предметов или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для профильного обучения допускается в случаях и в порядке, которые предусмотрены законодательством субъекта Российской Федерации. </w:t>
      </w: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Организация конкурса или индивидуального отбора при приеме либо переводе граждан для получения общего образования в образовательных организациях, реализующих образовательные программы основного общего и среднего общего образования, интегрированные с дополнительными </w:t>
      </w:r>
      <w:proofErr w:type="spell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предпрофессиональными</w:t>
      </w:r>
      <w:proofErr w:type="spell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образовательными программами в области физической культуры и спорта, или образовательные программы среднего профессионального образования в области искусств, интегрированные с образовательными программами основного общего и среднего общего образования, осуществляется на основании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оценки способностей к занятию отдельным видом искусства или спорта, а также при отсутствии противопоказаний к занятию соответствующим видом спорта). В   случае отсутствия мест в Учреждении родители (законные представители) ребенка для решения вопроса о его устройстве в  другую  общеобразовательную  организацию   обращаются непосредственно  в комитет образования Администрации Усть-Ишимского МР.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1.5. Учреждение  обязано  ознакомить  поступающего  и  (или)  его   родителей (законных представителей) со своим уставом, с лицензией на осуществление образовательной  деятельности,  со  свидетельством  о     государственной аккредитации, с  образовательными  программами  и  другими   документами, регламентирующими   организацию   и   осуществление       образовательной деятельности, права и обязанности обучающихся.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1.6  Учреждение размещает   распорядительный  акт комитета образования Администрации Усть-Ишимского МР о закреплении  учреждения за   конкретными   территориями района, издаваемый не позднее 1 февраля текущего года (далее - распорядительный акт о закрепленной территории)</w:t>
      </w:r>
    </w:p>
    <w:p w:rsidR="00ED3F9D" w:rsidRPr="007E52FA" w:rsidRDefault="009B6D87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1.7.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Приём граждан в Учреждение осуществляется по личному заявлению родителей (законных представителей) ребенка при предъявлении оригинала документа, удостоверяющего личность родителя (законного представителя), либо оригинала документа, удостоверяющего личность иностранного гражданина и лица без гражданства в Российской Федерации в соответствии со статьей 10 Федерального закона от 25 июля 2002 г. N 115-ФЗ  "О  правовом   положении иностранных граждан в Российской Федерации"  (Собрание   законодательства</w:t>
      </w:r>
      <w:proofErr w:type="gramEnd"/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Российской Федерации, 2002, N 30, ст. 3032).</w:t>
      </w:r>
      <w:proofErr w:type="gramEnd"/>
    </w:p>
    <w:p w:rsidR="00ED3F9D" w:rsidRPr="007E52FA" w:rsidRDefault="009B6D87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1.8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Учреждение может осуществлять прием указанного заявления в форме электронного документа с использованием информационно-телекоммуникационных сетей общего пользования.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 xml:space="preserve">В заявлении родителями (законными представителями) ребенка указываются </w:t>
      </w:r>
    </w:p>
    <w:p w:rsidR="00ED3F9D" w:rsidRPr="007E52FA" w:rsidRDefault="00ED3F9D" w:rsidP="00BA3AFE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следующие сведения: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а) фамилия, имя, отчество (последнее - при наличии) ребенка;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б) дата и место рождения ребенка;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в) фамилия, имя, отчество (последнее - при наличии) родителей (законных представителей) ребенка.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г)  адрес  места  жительства  ребенка,  его  родителей     (законных представителей);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proofErr w:type="spell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д</w:t>
      </w:r>
      <w:proofErr w:type="spell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) контактные телефоны родителей (законных представителей) ребенка.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     Примерная форма заявления размещается на информационном стенде и (или) на официальном сайте в сети "Интернет".</w:t>
      </w:r>
    </w:p>
    <w:p w:rsidR="00ED3F9D" w:rsidRPr="007E52FA" w:rsidRDefault="009B6D87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1.9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proofErr w:type="gramStart"/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приема в Учреждение     родители (законные представители) детей, проживающих на закрепленной территории,  для  зачисления  ребенка  в  первый  класс     дополнительно предъявляют оригинал свидетельства  о  рождении  ребенка  или   документ, подтверждающий родство заявителя, свидетельство о регистрации ребенка по месту жительства или по месту пребывания на закрепленной территории   или документ, содержащий сведения о регистрации ребенка по месту   жительства или по месту пребывания на закрепленной</w:t>
      </w:r>
      <w:proofErr w:type="gramEnd"/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территории;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6D87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Родители  (законные  представители)  детей,  не       проживающих на закрепленной  территории,  дополнительно  предъявляют     свидетельство о рождении ребенка.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1.1</w:t>
      </w:r>
      <w:r w:rsidR="009B6D8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  детей,  являющихся   иностранным гражданами  или  лицами  без  гражданства,  дополнительно     предъявляют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Федерации.</w:t>
      </w:r>
    </w:p>
    <w:p w:rsidR="00ED3F9D" w:rsidRPr="007E52FA" w:rsidRDefault="009B6D87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1.12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  Иностранные  граждане  и  лица  без  гражданства   все     документ представляют на русском языке или вместе с  заверенным  в   установленном порядке переводом на русский язык.</w:t>
      </w:r>
    </w:p>
    <w:p w:rsidR="00ED3F9D" w:rsidRPr="007E52FA" w:rsidRDefault="009B6D87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1.13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.Копии предъявляемых при приеме документов хранятся в образовательном учреждении на   время обучения ребенка.</w:t>
      </w:r>
    </w:p>
    <w:p w:rsidR="00ED3F9D" w:rsidRPr="007E52FA" w:rsidRDefault="009B6D87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1.14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. Родители (законные представители) имеют право по своему усмотрению представлять другие документы.</w:t>
      </w:r>
    </w:p>
    <w:p w:rsidR="00ED3F9D" w:rsidRPr="007E52FA" w:rsidRDefault="009B6D87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1.15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.Требование предоставления других документов в качестве основания для приема детей в Учреждение не допускается.</w:t>
      </w:r>
    </w:p>
    <w:p w:rsidR="00ED3F9D" w:rsidRPr="007E52FA" w:rsidRDefault="009B6D87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1.16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.  Факт ознакомления родителей (законных представителей) ребенка с лицензией на осуществление образовательной деятельности, свидетельством о государственной аккредитации Учреждения, уставом Учреждения фиксируется в заявлении о приеме и заверяется личной подписью родителей (законных   представителей) ребенка.</w:t>
      </w:r>
    </w:p>
    <w:p w:rsidR="00ED3F9D" w:rsidRPr="007E52FA" w:rsidRDefault="009B6D87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1.17</w:t>
      </w:r>
      <w:r w:rsidR="00ED3F9D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Подписью родителей (законных  представителей)  ребенка   фиксируется также согласие на обработку их персональных данных и персональных данных ребенка   в   порядке,   установленном   законодательством     Российской Федерации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II. Порядок приёма детей в первый класс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2.1. Прием детей в Учреждение начинается с достижения шести лет шести месяцев при отсутствии противопоказаний  по состоянию здоровья, но не позже достижения ими возраста восьми лет.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2.2. При наличии контингента, достигшего возраста восьми лет и не получавшего образование ранее, в Учреждении может быть организовано обучение на ступени начального общего образования в первом классе.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2.3. По заявлению родит</w:t>
      </w:r>
      <w:r w:rsidR="009B6D87">
        <w:rPr>
          <w:rFonts w:ascii="Times New Roman" w:eastAsia="Times New Roman" w:hAnsi="Times New Roman" w:cs="Times New Roman"/>
          <w:sz w:val="24"/>
          <w:szCs w:val="24"/>
          <w:lang w:eastAsia="ru-RU"/>
        </w:rPr>
        <w:t>елей (законных представителей),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при отсутствии противопоказаний по состо</w:t>
      </w:r>
      <w:r w:rsidR="004955E4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янию здоровья комитет образования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вправе разрешить прием детей в Учреждение для обучения в более раннем возрасте. 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Разрешение на прием ребенка в Учреждение для обучения в более раннем возрасте оформляется распоряжени</w:t>
      </w:r>
      <w:r w:rsidR="004955E4"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ем председателя комитета образования 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2.4. При приеме в первый класс Учреждения не допускается проведение испытаний (экзаменов, тестирований, собеседований и т.п.), направленных на выявление уровня подготовки ребенка к школе. Заключение </w:t>
      </w:r>
      <w:proofErr w:type="spell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 о готовности ребенка к обучению имеют консультационный (рекомендательный) характер.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2.5. Все дети, достигшие установленного возраста, зачисляются в 1-й класс не зависимо от уровня их подготовки.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2.6. Прием заявлений в первый класс Учреждения для граждан, проживающих на закрепленной территории, начинается не позднее 1 февраля и завершается не позднее 30 июня текущего года.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2.7.  Зачисление в Учреждение оформляется распорядительным актом учреждения в течение 7 рабочих дней после приема документов.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2.8. Для  детей,  не  проживающих  на  закрепленной  территории,  прием заявлений в первый класс начинается с 1 июля текущего  года  до   момента заполнения свободных мест, но не позднее 5 сентября текущего года.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2.9.Учреждение, закончившие прием в первый класс всех детей,  проживающих   на закрепленной территории, осуществляют прием  детей,  не  проживающих  на закрепленной территории, ранее 1 июля.</w:t>
      </w:r>
      <w:proofErr w:type="gramEnd"/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2.10. Для удобства родителей  (законных  представителей)  детей   Учреждение устанавливают  график  приема  документов  в  зависимости   от   адреса регистрации по месту жительства (пребывания).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2.11.  При  приеме  на  свободные  места  детей,  не    проживающих на закрепленной территории, преимущественным правом обладают дети   граждан, имеющих  право  на  первоочередное  предоставление  места  в  Учреждении в соответствии с законодательством  Российской  Федерации  и   нормативными правовыми актами субъектов Российской Федерации.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2.12. Дети с  ограниченными  возможностями  здоровья    принимаются на </w:t>
      </w: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обучение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адаптированной основной общеобразовательной программе только с  согласия  их  родителей  (законных  представителей)  и  на   основании рекомендаций </w:t>
      </w:r>
      <w:proofErr w:type="spell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психолого-медико-педагогической</w:t>
      </w:r>
      <w:proofErr w:type="spell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комиссии.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2.13. Документы, представленные родителями (законными представителями) детей, регистрируются в  журнале  приема  заявлений.  После   регистрации заявления родителям (законным представителям) детей выдается расписка   в получении документов, содержащая  информацию  о  регистрационном   номере заявления о приеме ребенка в Учреждение, о перечне представленных   документов.</w:t>
      </w: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Расписка заверяется подписью должностного лица Учреждения,  ответственного   за прием документов, и печатью Учреждения.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2.14.  Распорядительные  акты Учреждения о  приеме  детей  на     обучение размещаются на информационном стенде Учреждения в день их издания.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2.15. На каждого ребенка, зачисленного в Учреждение, заводится личное дело, в котором хранятся все сданные документы.  </w:t>
      </w:r>
    </w:p>
    <w:p w:rsidR="00ED3F9D" w:rsidRPr="007E52FA" w:rsidRDefault="006C2A42" w:rsidP="00BA3AFE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III. Зачисление детей в 1-9</w:t>
      </w:r>
      <w:r w:rsidR="00ED3F9D" w:rsidRPr="007E52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классы при переводе из другого учреждения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3.1. Для зачисления в 1 - 9 классы при переводе обучающегося из другого Учреждения его родители (законные представители) представляют в Учреждение следующие документы: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заявление о зачислении в соответствующий класс;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медицинскую карту ребенка;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личное дело </w:t>
      </w: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обучающегося</w:t>
      </w:r>
      <w:proofErr w:type="gramEnd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ED3F9D" w:rsidRPr="007E52FA" w:rsidRDefault="00ED3F9D" w:rsidP="00BA3A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7E52FA">
        <w:rPr>
          <w:rFonts w:ascii="Times New Roman" w:eastAsia="Times New Roman" w:hAnsi="Times New Roman" w:cs="Times New Roman"/>
          <w:sz w:val="24"/>
          <w:szCs w:val="24"/>
          <w:lang w:eastAsia="ru-RU"/>
        </w:rPr>
        <w:t>- ведомость текущих оценок обучающегося, заверенную печатью Учреждения, в котором он обучался ранее (при переводе обучающегося в течение учебного года).</w:t>
      </w:r>
      <w:proofErr w:type="gramEnd"/>
    </w:p>
    <w:p w:rsidR="00E17E18" w:rsidRPr="007E52FA" w:rsidRDefault="00E17E18" w:rsidP="00BA3AFE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sectPr w:rsidR="00E17E18" w:rsidRPr="007E52FA" w:rsidSect="00E17E18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4857" w:rsidRDefault="008F4857" w:rsidP="006C2A42">
      <w:pPr>
        <w:spacing w:after="0" w:line="240" w:lineRule="auto"/>
      </w:pPr>
      <w:r>
        <w:separator/>
      </w:r>
    </w:p>
  </w:endnote>
  <w:endnote w:type="continuationSeparator" w:id="0">
    <w:p w:rsidR="008F4857" w:rsidRDefault="008F4857" w:rsidP="006C2A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31376"/>
      <w:docPartObj>
        <w:docPartGallery w:val="Page Numbers (Bottom of Page)"/>
        <w:docPartUnique/>
      </w:docPartObj>
    </w:sdtPr>
    <w:sdtContent>
      <w:p w:rsidR="006C2A42" w:rsidRDefault="000D448A">
        <w:pPr>
          <w:pStyle w:val="a8"/>
          <w:jc w:val="center"/>
        </w:pPr>
        <w:fldSimple w:instr=" PAGE   \* MERGEFORMAT ">
          <w:r w:rsidR="00BA3AFE">
            <w:rPr>
              <w:noProof/>
            </w:rPr>
            <w:t>5</w:t>
          </w:r>
        </w:fldSimple>
      </w:p>
    </w:sdtContent>
  </w:sdt>
  <w:p w:rsidR="006C2A42" w:rsidRDefault="006C2A42">
    <w:pPr>
      <w:pStyle w:val="a8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4857" w:rsidRDefault="008F4857" w:rsidP="006C2A42">
      <w:pPr>
        <w:spacing w:after="0" w:line="240" w:lineRule="auto"/>
      </w:pPr>
      <w:r>
        <w:separator/>
      </w:r>
    </w:p>
  </w:footnote>
  <w:footnote w:type="continuationSeparator" w:id="0">
    <w:p w:rsidR="008F4857" w:rsidRDefault="008F4857" w:rsidP="006C2A4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D3F9D"/>
    <w:rsid w:val="000124E9"/>
    <w:rsid w:val="00057831"/>
    <w:rsid w:val="00061E5E"/>
    <w:rsid w:val="000D448A"/>
    <w:rsid w:val="00113C1C"/>
    <w:rsid w:val="00182E45"/>
    <w:rsid w:val="002D1C1A"/>
    <w:rsid w:val="004955E4"/>
    <w:rsid w:val="006C2A42"/>
    <w:rsid w:val="007E52FA"/>
    <w:rsid w:val="007F1B7B"/>
    <w:rsid w:val="008F4857"/>
    <w:rsid w:val="009B6D87"/>
    <w:rsid w:val="00B57E9E"/>
    <w:rsid w:val="00BA3AFE"/>
    <w:rsid w:val="00BC445B"/>
    <w:rsid w:val="00C95F64"/>
    <w:rsid w:val="00D40861"/>
    <w:rsid w:val="00E17E18"/>
    <w:rsid w:val="00E23BD4"/>
    <w:rsid w:val="00E42B21"/>
    <w:rsid w:val="00E53350"/>
    <w:rsid w:val="00ED3F9D"/>
    <w:rsid w:val="00F2555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17E1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ED3F9D"/>
    <w:rPr>
      <w:b/>
      <w:bCs/>
    </w:rPr>
  </w:style>
  <w:style w:type="character" w:customStyle="1" w:styleId="apple-converted-space">
    <w:name w:val="apple-converted-space"/>
    <w:basedOn w:val="a0"/>
    <w:rsid w:val="00ED3F9D"/>
  </w:style>
  <w:style w:type="paragraph" w:styleId="a4">
    <w:name w:val="Normal (Web)"/>
    <w:basedOn w:val="a"/>
    <w:uiPriority w:val="99"/>
    <w:semiHidden/>
    <w:unhideWhenUsed/>
    <w:rsid w:val="00ED3F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ED3F9D"/>
    <w:rPr>
      <w:color w:val="0000FF"/>
      <w:u w:val="single"/>
    </w:rPr>
  </w:style>
  <w:style w:type="paragraph" w:styleId="a6">
    <w:name w:val="header"/>
    <w:basedOn w:val="a"/>
    <w:link w:val="a7"/>
    <w:uiPriority w:val="99"/>
    <w:semiHidden/>
    <w:unhideWhenUsed/>
    <w:rsid w:val="006C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6C2A42"/>
  </w:style>
  <w:style w:type="paragraph" w:styleId="a8">
    <w:name w:val="footer"/>
    <w:basedOn w:val="a"/>
    <w:link w:val="a9"/>
    <w:uiPriority w:val="99"/>
    <w:unhideWhenUsed/>
    <w:rsid w:val="006C2A4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6C2A4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1755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1466427">
          <w:marLeft w:val="0"/>
          <w:marRight w:val="0"/>
          <w:marTop w:val="0"/>
          <w:marBottom w:val="0"/>
          <w:divBdr>
            <w:top w:val="none" w:sz="0" w:space="0" w:color="auto"/>
            <w:left w:val="single" w:sz="48" w:space="23" w:color="85A8FF"/>
            <w:bottom w:val="none" w:sz="0" w:space="0" w:color="auto"/>
            <w:right w:val="single" w:sz="48" w:space="4" w:color="85A8FF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xn--16--5cd3cecmmf8a4e.xn--p1ai/html/Polozhenie_o_poryadke_priema.html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E73C316-3FCB-4D1A-9AC4-23FB62DFB0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58</TotalTime>
  <Pages>1</Pages>
  <Words>1888</Words>
  <Characters>10764</Characters>
  <Application>Microsoft Office Word</Application>
  <DocSecurity>0</DocSecurity>
  <Lines>89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  2</dc:creator>
  <cp:keywords/>
  <dc:description/>
  <cp:lastModifiedBy>user  2</cp:lastModifiedBy>
  <cp:revision>17</cp:revision>
  <cp:lastPrinted>2015-10-22T07:28:00Z</cp:lastPrinted>
  <dcterms:created xsi:type="dcterms:W3CDTF">2015-05-20T07:51:00Z</dcterms:created>
  <dcterms:modified xsi:type="dcterms:W3CDTF">2015-10-22T07:29:00Z</dcterms:modified>
</cp:coreProperties>
</file>