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Муниципальное бюджетное общеобразовательное учреждение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«Большетавинская основная  общеобразовательная школа» с.Большая Тава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Усть-Ишимского района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Омской области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РАБОЧАЯ ПРОГРАММА ВОСПИТАНИЯ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(выписка из ООП)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6F5D4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2022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AF1CFC" w:rsidRPr="000B511E" w:rsidRDefault="00AF1CFC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1. ОСОБЕННОСТИ ОРГАНИЗУЕМОГО В ШКОЛЕ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9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МБОУ «Большетавинская ООШ»  является основной общеобразовательной школой, численност</w:t>
      </w:r>
      <w:r w:rsidR="00CF750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ь обучающихся на 1 сентября 2022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года составляет 34 человека, численность педагогического коллектива – 7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   МБОУ </w:t>
      </w:r>
      <w:r w:rsidRPr="000B511E">
        <w:rPr>
          <w:rFonts w:ascii="inherit" w:eastAsia="Times New Roman" w:hAnsi="inherit" w:cs="Times New Roman" w:hint="eastAsia"/>
          <w:kern w:val="2"/>
          <w:sz w:val="24"/>
          <w:szCs w:val="24"/>
          <w:lang w:eastAsia="ru-RU"/>
        </w:rPr>
        <w:t>«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Большетавинская ООШ</w:t>
      </w:r>
      <w:r w:rsidRPr="000B511E">
        <w:rPr>
          <w:rFonts w:ascii="inherit" w:eastAsia="Times New Roman" w:hAnsi="inherit" w:cs="Times New Roman" w:hint="eastAsia"/>
          <w:kern w:val="2"/>
          <w:sz w:val="24"/>
          <w:szCs w:val="24"/>
          <w:lang w:eastAsia="ru-RU"/>
        </w:rPr>
        <w:t>»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(далее – школа) - это  сельская школа, удаленная от культурных и научных центров, спортивных школ и школ искусств. В ней обучаются менее сорока учащихся. Нет ставки психолога, вожатого, ставка социального педагога </w:t>
      </w:r>
      <w:r w:rsidRPr="000B511E">
        <w:rPr>
          <w:rFonts w:ascii="inherit" w:eastAsia="Times New Roman" w:hAnsi="inherit" w:cs="Times New Roman" w:hint="eastAsia"/>
          <w:kern w:val="2"/>
          <w:sz w:val="24"/>
          <w:szCs w:val="24"/>
          <w:lang w:eastAsia="ru-RU"/>
        </w:rPr>
        <w:t>составляет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0,1; качество сети Интернет низкое  и др. Данные факторы не могут не вносить  особенности в воспитательный процесс.</w:t>
      </w:r>
      <w:r w:rsidRPr="000B51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B511E">
        <w:rPr>
          <w:rFonts w:ascii="inherit" w:eastAsia="Times New Roman" w:hAnsi="inherit" w:cs="Times New Roman" w:hint="eastAsia"/>
          <w:kern w:val="2"/>
          <w:sz w:val="24"/>
          <w:szCs w:val="24"/>
          <w:lang w:eastAsia="ru-RU"/>
        </w:rPr>
        <w:t>Н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о следствием этого являются и  положительные стороны.</w:t>
      </w:r>
      <w:r w:rsidRPr="000B51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</w:pP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Социокультурная среда села более консервативна и традиционна</w:t>
      </w:r>
      <w:r w:rsidRPr="000B51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Сельская природная среда естественна и приближена к людям. </w:t>
      </w:r>
      <w:r w:rsidRPr="000B511E">
        <w:rPr>
          <w:rFonts w:ascii="inherit" w:eastAsia="Times New Roman" w:hAnsi="inherit" w:cs="Times New Roman" w:hint="eastAsia"/>
          <w:kern w:val="2"/>
          <w:sz w:val="24"/>
          <w:szCs w:val="24"/>
          <w:lang w:eastAsia="ru-RU"/>
        </w:rPr>
        <w:t>Н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аш  школьник воспринимает природу как естественную среду собственного обитания.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51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>Сельская школа  является не только образовательным, но и культурным центром села.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</w:pPr>
      <w:r w:rsidRPr="000B511E">
        <w:rPr>
          <w:rFonts w:ascii="inherit" w:eastAsia="Times New Roman" w:hAnsi="inherit" w:cs="Times New Roman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</w:pPr>
      <w:r w:rsidRPr="000B511E">
        <w:rPr>
          <w:rFonts w:ascii="inherit" w:eastAsia="Times New Roman" w:hAnsi="inherit" w:cs="Times New Roman"/>
          <w:kern w:val="2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  Таким образом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сельской школы. </w:t>
      </w:r>
    </w:p>
    <w:p w:rsidR="000B511E" w:rsidRPr="00CF750B" w:rsidRDefault="000B511E" w:rsidP="000B511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 В процессе воспитания сотрудничаем с сельским клубом, библиотекой с.Большая Тава, администрацией Усть-Ишимского КО,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ИМЦ, ДДТ,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Усть-Ишимский ДООФСЦ,</w:t>
      </w:r>
      <w:r w:rsidRPr="000B511E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БУ КЦСОН, районная библиотека,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КДН и ЗП, ПДН ОВД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Усть-Ишимского района</w:t>
      </w:r>
      <w:r w:rsidRPr="000B511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. Принимаем участие в проектах, конкурсах и мероприятиях: БОУ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ДПО «ИРООО»,</w:t>
      </w:r>
      <w:r w:rsidRPr="000B511E">
        <w:rPr>
          <w:rFonts w:ascii="Times New Roman" w:eastAsia="Times New Roman" w:hAnsi="Times New Roman" w:cs="Times New Roman"/>
          <w:kern w:val="2"/>
          <w:sz w:val="16"/>
          <w:szCs w:val="16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Межрегиональная общественнная организация «Центр интеллектуального творческого развития «НООСФЕРА», УГИБДД УМВД по  Омской области, РМЦ ДОД «Исток», Департамент государственной политики в сфере оценки качества общего образования Минпросвещения России, Центр интеллектуального развития «Пятое измерение» и др.</w:t>
      </w:r>
    </w:p>
    <w:p w:rsidR="00F42883" w:rsidRPr="00F42883" w:rsidRDefault="00F42883" w:rsidP="00F42883">
      <w:pPr>
        <w:pStyle w:val="af4"/>
        <w:shd w:val="clear" w:color="auto" w:fill="FFFFFF"/>
        <w:spacing w:before="0" w:beforeAutospacing="0" w:after="0" w:afterAutospacing="0"/>
      </w:pPr>
      <w:r>
        <w:t xml:space="preserve">       </w:t>
      </w:r>
      <w:r w:rsidRPr="00F42883">
        <w:t xml:space="preserve">В рамках программы федерального проекта </w:t>
      </w:r>
      <w:r w:rsidRPr="006F5D4E">
        <w:rPr>
          <w:b/>
        </w:rPr>
        <w:t>«Патриотическое воспитание»</w:t>
      </w:r>
      <w:r w:rsidRPr="00F42883">
        <w:t xml:space="preserve"> в нашей  школе была введена  </w:t>
      </w:r>
      <w:r w:rsidR="006F5D4E" w:rsidRPr="00F42883">
        <w:t>специальная</w:t>
      </w:r>
      <w:r w:rsidRPr="00F42883">
        <w:t xml:space="preserve"> программа по патриотическому воспитанию. </w:t>
      </w:r>
    </w:p>
    <w:p w:rsidR="006F5D4E" w:rsidRDefault="00F42883" w:rsidP="00F42883">
      <w:pPr>
        <w:pStyle w:val="af4"/>
        <w:shd w:val="clear" w:color="auto" w:fill="FFFFFF"/>
        <w:spacing w:before="0" w:beforeAutospacing="0" w:after="0" w:afterAutospacing="0"/>
      </w:pPr>
      <w:r>
        <w:t xml:space="preserve">      </w:t>
      </w:r>
      <w:r w:rsidRPr="00F42883">
        <w:t>Для оказания  помощи  в реализации программы патриотическо</w:t>
      </w:r>
      <w:r w:rsidR="00CF750B">
        <w:t>го воспитания с 1 сентября  2022/2023</w:t>
      </w:r>
      <w:r w:rsidRPr="00F42883">
        <w:t xml:space="preserve"> учебного года — была  введена должность </w:t>
      </w:r>
      <w:r w:rsidRPr="006F5D4E">
        <w:rPr>
          <w:b/>
        </w:rPr>
        <w:t>советника директора по воспитанию</w:t>
      </w:r>
      <w:r w:rsidRPr="00F42883">
        <w:t xml:space="preserve"> и взаимодействию с детскими общественными объединениями в общеобразовательных организациях</w:t>
      </w:r>
      <w:r w:rsidRPr="006F5D4E">
        <w:t>... Сама должность советника в российских школах была инициирована Министерством просвещения в рамках проекта «Патриотическое воспитание граждан РФ», а также Российским движением школьников (РШД).</w:t>
      </w:r>
      <w:r w:rsidRPr="00F42883">
        <w:t> </w:t>
      </w:r>
    </w:p>
    <w:p w:rsidR="00F42883" w:rsidRPr="00F42883" w:rsidRDefault="006F5D4E" w:rsidP="00F42883">
      <w:pPr>
        <w:pStyle w:val="af4"/>
        <w:shd w:val="clear" w:color="auto" w:fill="FFFFFF"/>
        <w:spacing w:before="0" w:beforeAutospacing="0" w:after="0" w:afterAutospacing="0"/>
      </w:pPr>
      <w:r>
        <w:t xml:space="preserve">       </w:t>
      </w:r>
      <w:r w:rsidR="00F42883" w:rsidRPr="00F42883">
        <w:t>РШД – это организация, которая утверждена Президентом В. Путиным в 2015 году для военно-патриотического воспитания </w:t>
      </w:r>
      <w:hyperlink r:id="rId7" w:history="1">
        <w:r w:rsidR="00F42883" w:rsidRPr="006F5D4E">
          <w:rPr>
            <w:rStyle w:val="afa"/>
            <w:color w:val="auto"/>
            <w:u w:val="none"/>
          </w:rPr>
          <w:t>подростков</w:t>
        </w:r>
      </w:hyperlink>
      <w:r w:rsidR="00F42883" w:rsidRPr="006F5D4E">
        <w:t>.</w:t>
      </w:r>
      <w:r w:rsidR="00F42883" w:rsidRPr="00F42883">
        <w:t xml:space="preserve"> Сегодня движение объединяет до 500 тысяч школьников. Каждый понедельник проводятся  в школе дополнительные уроки  патриотической направленности </w:t>
      </w:r>
      <w:r w:rsidR="00F42883" w:rsidRPr="006F5D4E">
        <w:rPr>
          <w:b/>
        </w:rPr>
        <w:t>«Разговоры о важном»,</w:t>
      </w:r>
      <w:r w:rsidR="00F42883" w:rsidRPr="00F42883">
        <w:t xml:space="preserve"> введение должности советника усиливает  ответственность </w:t>
      </w:r>
      <w:hyperlink r:id="rId8" w:history="1">
        <w:r w:rsidR="00F42883" w:rsidRPr="006F5D4E">
          <w:rPr>
            <w:rStyle w:val="afa"/>
            <w:color w:val="auto"/>
            <w:u w:val="none"/>
          </w:rPr>
          <w:t>детей</w:t>
        </w:r>
      </w:hyperlink>
      <w:r w:rsidR="00F42883" w:rsidRPr="00F42883">
        <w:t> за свои поступки и развивает чувство уважения к закону.</w:t>
      </w:r>
    </w:p>
    <w:p w:rsidR="00F42883" w:rsidRPr="00F42883" w:rsidRDefault="00F42883" w:rsidP="00F42883">
      <w:pPr>
        <w:pStyle w:val="af4"/>
        <w:shd w:val="clear" w:color="auto" w:fill="FFFFFF"/>
        <w:spacing w:before="0" w:beforeAutospacing="0" w:after="240" w:afterAutospacing="0"/>
      </w:pPr>
    </w:p>
    <w:p w:rsidR="00F42883" w:rsidRPr="00F42883" w:rsidRDefault="00F42883" w:rsidP="000B511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6F5D4E" w:rsidRDefault="006F5D4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   </w:t>
      </w:r>
      <w:r w:rsidR="000B511E" w:rsidRPr="000B511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В школе функционируют отряд </w:t>
      </w:r>
      <w:r w:rsidR="000B511E"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ЮИД, дружина юного пожарного»Сигнал»</w:t>
      </w:r>
      <w:r w:rsidR="000B511E" w:rsidRPr="000B511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. Работает детская организация «Истоки», которая входит в РДШ. Работает школьный краеведческий музей.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    Процесс воспитания основывается на следующих принципах взаимодействия педагогов и школьников: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системность, целесообразность и нешаблонность воспитания как условия его эффективности.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19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0B511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0B511E" w:rsidRPr="006F5D4E" w:rsidRDefault="000B511E" w:rsidP="006F5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явление 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Современный национальный</w:t>
      </w:r>
      <w:r w:rsidRPr="000B511E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идеал личности,</w:t>
      </w:r>
      <w:r w:rsidRPr="000B511E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0B511E" w:rsidRPr="000B511E" w:rsidRDefault="000B511E" w:rsidP="000B511E">
      <w:pPr>
        <w:autoSpaceDE w:val="0"/>
        <w:autoSpaceDN w:val="0"/>
        <w:adjustRightInd w:val="0"/>
        <w:spacing w:after="0" w:line="240" w:lineRule="auto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0B511E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воспитания </w:t>
      </w:r>
      <w:r w:rsidRPr="000B511E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в общеобразовательной организации –</w:t>
      </w:r>
      <w:r w:rsidRPr="000B511E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>личностное развитие школьников</w:t>
      </w:r>
      <w:r w:rsidRPr="000B511E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, проявляющееся: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 (НОО 1-4 классы)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 (ООО 5-9 классы)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B511E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0B511E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, соответствующие двум уровням общего образования: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0B511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0B511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0B511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0B5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0B511E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любящим, послушным и отзывчивым сыном (дочерью), братом (сестрой), внуком </w:t>
      </w: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село, город , свою страну;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0B511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0B511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0B511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B511E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0B511E" w:rsidRPr="000B511E" w:rsidRDefault="000B511E" w:rsidP="000B511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0B511E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2) 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3) 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4) 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 w:right="282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6) организовывать профориентационную работу со школьниками;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7) реализовывать воспитательные возможности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8)  поддерживать деятельность функционирующих на базе школы д</w:t>
      </w: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9)  организовать работу школьных медиа, реализовывать их воспитательный потенциал; 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10)  организовывать для школьников </w:t>
      </w: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0B511E" w:rsidRPr="000B511E" w:rsidRDefault="000B511E" w:rsidP="000B511E">
      <w:pPr>
        <w:tabs>
          <w:tab w:val="left" w:pos="1134"/>
        </w:tabs>
        <w:spacing w:after="0" w:line="240" w:lineRule="auto"/>
        <w:ind w:left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11)  развивать </w:t>
      </w:r>
      <w:r w:rsidRPr="000B511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0B511E" w:rsidRPr="000B511E" w:rsidRDefault="000B511E" w:rsidP="000B511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B511E" w:rsidRPr="000B511E" w:rsidRDefault="000B511E" w:rsidP="000B511E">
      <w:pPr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0B511E" w:rsidRPr="006F5D4E" w:rsidRDefault="000B511E" w:rsidP="006F5D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3.1. Модуль «Классное руководство»</w:t>
      </w:r>
    </w:p>
    <w:p w:rsidR="000B511E" w:rsidRPr="000B511E" w:rsidRDefault="000B511E" w:rsidP="000B511E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0B511E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B511E" w:rsidRPr="000B511E" w:rsidRDefault="000B511E" w:rsidP="000B511E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color w:val="00B050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bCs/>
          <w:i/>
          <w:iCs/>
          <w:color w:val="00B050"/>
          <w:sz w:val="24"/>
          <w:szCs w:val="24"/>
        </w:rPr>
        <w:t>Работа с классным коллективом: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сплочение коллектива класса через: </w:t>
      </w:r>
      <w:r w:rsidRPr="000B511E">
        <w:rPr>
          <w:rFonts w:ascii="Times New Roman" w:eastAsia="Tahoma" w:hAnsi="Times New Roman" w:cs="Times New Roman"/>
          <w:kern w:val="2"/>
          <w:sz w:val="24"/>
          <w:szCs w:val="24"/>
        </w:rPr>
        <w:t>и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0B511E">
        <w:rPr>
          <w:rFonts w:ascii="Times New Roman" w:eastAsia="Tahoma" w:hAnsi="Times New Roman" w:cs="Times New Roman"/>
          <w:kern w:val="2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0B511E" w:rsidRPr="000B511E" w:rsidRDefault="000B511E" w:rsidP="000B511E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0B511E" w:rsidRPr="000B511E" w:rsidRDefault="000B511E" w:rsidP="000B511E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color w:val="00B050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bCs/>
          <w:i/>
          <w:iCs/>
          <w:color w:val="00B050"/>
          <w:sz w:val="24"/>
          <w:szCs w:val="24"/>
        </w:rPr>
        <w:t>Индивидуальная работа с учащимися:</w:t>
      </w:r>
    </w:p>
    <w:p w:rsidR="000B511E" w:rsidRPr="000B511E" w:rsidRDefault="000B511E" w:rsidP="000B511E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0B511E" w:rsidRPr="000B511E" w:rsidRDefault="000B511E" w:rsidP="000B511E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0B511E" w:rsidRPr="000B511E" w:rsidRDefault="000B511E" w:rsidP="000B511E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color w:val="00B050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bCs/>
          <w:i/>
          <w:iCs/>
          <w:color w:val="00B050"/>
          <w:kern w:val="2"/>
          <w:sz w:val="24"/>
          <w:szCs w:val="24"/>
        </w:rPr>
        <w:t>Работа с учителями, преподающими в классе: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B511E" w:rsidRPr="000B511E" w:rsidRDefault="000B511E" w:rsidP="000B511E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color w:val="00B050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bCs/>
          <w:i/>
          <w:iCs/>
          <w:color w:val="00B050"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0B511E" w:rsidRPr="000B511E" w:rsidRDefault="000B511E" w:rsidP="000B511E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76" w:lineRule="auto"/>
        <w:contextualSpacing/>
        <w:jc w:val="both"/>
        <w:rPr>
          <w:rFonts w:ascii="№Е" w:eastAsia="№Е" w:hAnsi="Times New Roman" w:cs="Times New Roman"/>
          <w:kern w:val="2"/>
          <w:sz w:val="24"/>
          <w:szCs w:val="24"/>
        </w:rPr>
      </w:pPr>
      <w:r w:rsidRPr="000B511E">
        <w:rPr>
          <w:rFonts w:ascii="№Е" w:eastAsia="№Е" w:hAnsi="Times New Roman" w:cs="Times New Roman"/>
          <w:color w:val="0070C0"/>
          <w:kern w:val="2"/>
          <w:sz w:val="24"/>
          <w:szCs w:val="24"/>
        </w:rPr>
        <w:t>«Узкий</w:t>
      </w:r>
      <w:r w:rsidRPr="000B511E">
        <w:rPr>
          <w:rFonts w:ascii="№Е" w:eastAsia="№Е" w:hAnsi="Times New Roman" w:cs="Times New Roman"/>
          <w:color w:val="0070C0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color w:val="0070C0"/>
          <w:kern w:val="2"/>
          <w:sz w:val="24"/>
          <w:szCs w:val="24"/>
        </w:rPr>
        <w:t>круг»</w:t>
      </w:r>
      <w:r w:rsidRPr="000B511E">
        <w:rPr>
          <w:rFonts w:ascii="№Е" w:eastAsia="№Е" w:hAnsi="Times New Roman" w:cs="Times New Roman"/>
          <w:color w:val="0070C0"/>
          <w:kern w:val="2"/>
          <w:sz w:val="24"/>
          <w:szCs w:val="24"/>
        </w:rPr>
        <w:t>.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Беседа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родителей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,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педагогов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,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администрации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(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при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необходимости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)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с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целью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lastRenderedPageBreak/>
        <w:t>оказания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помощи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родителям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школьников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или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их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законным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представителям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в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регулировании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отношений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между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ними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,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администрацией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Calibri" w:eastAsia="№Е" w:hAnsi="Calibri" w:cs="Times New Roman"/>
          <w:kern w:val="2"/>
          <w:sz w:val="24"/>
          <w:szCs w:val="24"/>
        </w:rPr>
        <w:t>ОО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учителями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-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>предметниками</w:t>
      </w:r>
      <w:r w:rsidRPr="000B511E">
        <w:rPr>
          <w:rFonts w:ascii="№Е" w:eastAsia="№Е" w:hAnsi="Times New Roman" w:cs="Times New Roman"/>
          <w:kern w:val="2"/>
          <w:sz w:val="24"/>
          <w:szCs w:val="24"/>
        </w:rPr>
        <w:t xml:space="preserve">;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0B511E" w:rsidRPr="000B511E" w:rsidRDefault="000B511E" w:rsidP="000B511E">
      <w:pPr>
        <w:widowControl w:val="0"/>
        <w:numPr>
          <w:ilvl w:val="0"/>
          <w:numId w:val="18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</w:rPr>
        <w:t>Родительское собрание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.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B511E" w:rsidRPr="000B511E" w:rsidRDefault="000B511E" w:rsidP="000B511E">
      <w:pPr>
        <w:widowControl w:val="0"/>
        <w:numPr>
          <w:ilvl w:val="0"/>
          <w:numId w:val="18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</w:rPr>
        <w:t>Совместные дела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. привлечение членов семей школьников к организации и проведению дел </w:t>
      </w:r>
      <w:r w:rsidR="00CF750B" w:rsidRPr="000B511E">
        <w:rPr>
          <w:rFonts w:ascii="Times New Roman" w:eastAsia="№Е" w:hAnsi="Times New Roman" w:cs="Times New Roman"/>
          <w:kern w:val="2"/>
          <w:sz w:val="24"/>
          <w:szCs w:val="24"/>
        </w:rPr>
        <w:t>класса; организация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 базе класса семейных праздников, конкурсов, соревнований, направленных на сплочение семьи и школы.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3.2.</w:t>
      </w: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Модуль «Школьный урок»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использование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школе идет апробирование новых форм и элементов технологий обучения и восптания : технология проблемного обучения, технология смыслового чтения, идет освоение новых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IT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-практик, технология развивающего обучения Использование полученных знаний  в рамках урока  воспитывает в учащихся личность, подходящую к делу творчески, исследующую мир, развивающуюся в нем и вместе с ним.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XXI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века: «образование для всех», «образование через всю жизнь», образование «всегда, везде и в любое время».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ценностное отношение к миру.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0" w:name="_Hlk30338243"/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0"/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0B511E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0B511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 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Внеурочная деятельность в нашей образовательной организации организуется по направлениям развития личности, определяемым федеральным государственным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0"/>
          <w:szCs w:val="28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Осуществление воспитательного потенциала курсов внеурочной деятельности в  рамках 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реализации  </w:t>
      </w:r>
      <w:r w:rsidRPr="000B511E">
        <w:rPr>
          <w:rFonts w:ascii="Times New Roman" w:eastAsia="Times New Roman" w:hAnsi="Times New Roman" w:cs="Times New Roman"/>
          <w:i/>
          <w:color w:val="0070C0"/>
          <w:kern w:val="2"/>
          <w:sz w:val="24"/>
          <w:szCs w:val="24"/>
          <w:lang w:eastAsia="ko-KR"/>
        </w:rPr>
        <w:t>общекультурного направления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происходит в рамках следующих выбранных школьниками ее видов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: художественное творчество .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b/>
          <w:i/>
          <w:color w:val="00B050"/>
          <w:kern w:val="2"/>
          <w:sz w:val="24"/>
          <w:szCs w:val="24"/>
          <w:lang w:eastAsia="ko-KR"/>
        </w:rPr>
        <w:t>Художественное творчество</w:t>
      </w:r>
      <w:r w:rsidRPr="000B511E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.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 и дополнительного образования, создающие благоприятные условия для просоциа</w:t>
      </w:r>
      <w:bookmarkStart w:id="1" w:name="_GoBack"/>
      <w:bookmarkEnd w:id="1"/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общее духовно-нравственное развитие: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представлено среднесрочными курсами «Солёные мотивы», «Чудесная мозаика», «Петелька за петелькой», «Радужная нить», так же работает кружок «Акварель».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0"/>
          <w:szCs w:val="28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реализации  </w:t>
      </w:r>
      <w:r w:rsidRPr="000B511E">
        <w:rPr>
          <w:rFonts w:ascii="Times New Roman" w:eastAsia="Times New Roman" w:hAnsi="Times New Roman" w:cs="Times New Roman"/>
          <w:i/>
          <w:color w:val="0070C0"/>
          <w:kern w:val="2"/>
          <w:sz w:val="24"/>
          <w:szCs w:val="24"/>
          <w:lang w:eastAsia="ko-KR"/>
        </w:rPr>
        <w:t xml:space="preserve">спортивно-оздоровительного направления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происходит в рамках следующих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выбранных школьниками ее видов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: Спортивно-оздоровительная деятельность.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b/>
          <w:color w:val="00B050"/>
          <w:kern w:val="2"/>
          <w:sz w:val="20"/>
          <w:szCs w:val="28"/>
          <w:lang w:eastAsia="ko-KR"/>
        </w:rPr>
      </w:pPr>
      <w:r w:rsidRPr="000B511E">
        <w:rPr>
          <w:rFonts w:ascii="Times New Roman" w:eastAsia="№Е" w:hAnsi="Times New Roman" w:cs="Times New Roman"/>
          <w:b/>
          <w:i/>
          <w:color w:val="00B050"/>
          <w:kern w:val="2"/>
          <w:sz w:val="24"/>
          <w:szCs w:val="24"/>
          <w:lang w:eastAsia="ko-KR"/>
        </w:rPr>
        <w:t>Спортивно-оздоровительная деятельность.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и дополнительного образования, направленные 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клуб «Здоровичок», секция «ОФП». 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реализации  </w:t>
      </w:r>
      <w:r w:rsidRPr="000B511E">
        <w:rPr>
          <w:rFonts w:ascii="Times New Roman" w:eastAsia="Times New Roman" w:hAnsi="Times New Roman" w:cs="Times New Roman"/>
          <w:i/>
          <w:color w:val="0070C0"/>
          <w:kern w:val="2"/>
          <w:sz w:val="24"/>
          <w:szCs w:val="24"/>
          <w:lang w:eastAsia="ko-KR"/>
        </w:rPr>
        <w:t>общеинтелектуального направления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происходит в рамках следующих выбранных школьниками ее видов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: познавательная деятельность.</w:t>
      </w:r>
    </w:p>
    <w:p w:rsidR="000B511E" w:rsidRPr="00B93D4B" w:rsidRDefault="000B511E" w:rsidP="00B93D4B">
      <w:pPr>
        <w:widowControl w:val="0"/>
        <w:tabs>
          <w:tab w:val="left" w:pos="1310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b/>
          <w:i/>
          <w:color w:val="00B050"/>
          <w:kern w:val="2"/>
          <w:sz w:val="24"/>
          <w:szCs w:val="24"/>
          <w:lang w:eastAsia="ko-KR"/>
        </w:rPr>
        <w:t>Познавательная деятельность.</w:t>
      </w:r>
      <w:r w:rsidRPr="000B511E">
        <w:rPr>
          <w:rFonts w:ascii="Times New Roman" w:eastAsia="№Е" w:hAnsi="Times New Roman" w:cs="Times New Roman"/>
          <w:b/>
          <w:i/>
          <w:color w:val="00B050"/>
          <w:kern w:val="2"/>
          <w:sz w:val="28"/>
          <w:szCs w:val="28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и дополнительного образования, направленные на 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мира:</w:t>
      </w:r>
      <w:r w:rsidR="00B93D4B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 xml:space="preserve"> «Похимичим вместе», «Финансовая грамотность»</w:t>
      </w:r>
    </w:p>
    <w:p w:rsidR="000B511E" w:rsidRPr="006F5D4E" w:rsidRDefault="000B511E" w:rsidP="006F5D4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реализации  </w:t>
      </w:r>
      <w:r w:rsidRPr="000B511E">
        <w:rPr>
          <w:rFonts w:ascii="Times New Roman" w:eastAsia="Times New Roman" w:hAnsi="Times New Roman" w:cs="Times New Roman"/>
          <w:i/>
          <w:color w:val="0070C0"/>
          <w:kern w:val="2"/>
          <w:sz w:val="24"/>
          <w:szCs w:val="24"/>
          <w:lang w:eastAsia="ko-KR"/>
        </w:rPr>
        <w:t>духовно- нравственного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  <w:r w:rsidRPr="000B511E">
        <w:rPr>
          <w:rFonts w:ascii="Times New Roman" w:eastAsia="Times New Roman" w:hAnsi="Times New Roman" w:cs="Times New Roman"/>
          <w:i/>
          <w:color w:val="0070C0"/>
          <w:kern w:val="2"/>
          <w:sz w:val="24"/>
          <w:szCs w:val="24"/>
          <w:lang w:eastAsia="ko-KR"/>
        </w:rPr>
        <w:t>направления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происходит в рамках следующих выбранных школьниками ее видов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: игровая деятельность.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b/>
          <w:i/>
          <w:color w:val="00B050"/>
          <w:kern w:val="2"/>
          <w:sz w:val="24"/>
          <w:szCs w:val="24"/>
          <w:lang w:eastAsia="ko-KR"/>
        </w:rPr>
        <w:t>Игровая деятельность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и дополнительного образования, направленные 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команде: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клуб «Мой удивительный мир»;</w:t>
      </w:r>
    </w:p>
    <w:p w:rsidR="000B511E" w:rsidRPr="000B511E" w:rsidRDefault="000B511E" w:rsidP="000B511E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Осуществление воспитательного потенциала курсов внеурочной деятельности в  рамках 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реализации  </w:t>
      </w:r>
      <w:r w:rsidRPr="000B511E">
        <w:rPr>
          <w:rFonts w:ascii="Times New Roman" w:eastAsia="Times New Roman" w:hAnsi="Times New Roman" w:cs="Times New Roman"/>
          <w:i/>
          <w:color w:val="0070C0"/>
          <w:kern w:val="2"/>
          <w:sz w:val="24"/>
          <w:szCs w:val="24"/>
          <w:lang w:eastAsia="ko-KR"/>
        </w:rPr>
        <w:t xml:space="preserve">Социального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i/>
          <w:color w:val="0070C0"/>
          <w:kern w:val="2"/>
          <w:sz w:val="24"/>
          <w:szCs w:val="24"/>
          <w:lang w:eastAsia="ko-KR"/>
        </w:rPr>
        <w:t>направления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происходит в рамках следующих выбранных школьниками ее видов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: проблемно-ценностное общение</w:t>
      </w:r>
    </w:p>
    <w:p w:rsidR="006F5D4E" w:rsidRDefault="000B511E" w:rsidP="006F5D4E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b/>
          <w:i/>
          <w:color w:val="00B050"/>
          <w:kern w:val="2"/>
          <w:sz w:val="24"/>
          <w:szCs w:val="24"/>
          <w:lang w:eastAsia="ko-KR"/>
        </w:rPr>
        <w:t>Проблемно-ценностное общение</w:t>
      </w:r>
      <w:r w:rsidRPr="000B511E">
        <w:rPr>
          <w:rFonts w:ascii="Times New Roman" w:eastAsia="№Е" w:hAnsi="Times New Roman" w:cs="Times New Roman"/>
          <w:i/>
          <w:color w:val="00B050"/>
          <w:kern w:val="2"/>
          <w:sz w:val="24"/>
          <w:szCs w:val="24"/>
          <w:lang w:eastAsia="ko-KR"/>
        </w:rPr>
        <w:t xml:space="preserve">.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</w:t>
      </w:r>
      <w:r w:rsidR="00B93D4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ов людей: клуб «Дружная страна», ВУД «Разговоры о важном», клуб «Истоки»</w:t>
      </w:r>
    </w:p>
    <w:p w:rsidR="000B511E" w:rsidRPr="006F5D4E" w:rsidRDefault="000B511E" w:rsidP="006F5D4E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</w:r>
      <w:r w:rsidR="006F5D4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</w:t>
      </w:r>
      <w:r w:rsidRPr="000B511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3.4. Модуль </w:t>
      </w:r>
      <w:r w:rsidRPr="000B51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color w:val="00B050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b/>
          <w:i/>
          <w:color w:val="00B050"/>
          <w:sz w:val="24"/>
          <w:szCs w:val="24"/>
          <w:lang w:eastAsia="ru-RU"/>
        </w:rPr>
        <w:t xml:space="preserve">На групповом уровне: </w:t>
      </w:r>
    </w:p>
    <w:p w:rsidR="000B511E" w:rsidRPr="000B511E" w:rsidRDefault="000B511E" w:rsidP="000B511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№Е" w:hAnsi="Times New Roman" w:cs="Times New Roman"/>
          <w:b/>
          <w:i/>
          <w:color w:val="0070C0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i/>
          <w:color w:val="0070C0"/>
          <w:kern w:val="2"/>
          <w:sz w:val="24"/>
          <w:szCs w:val="24"/>
        </w:rPr>
        <w:t>Участие родителей в управлении школой: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0B511E" w:rsidRPr="000B511E" w:rsidRDefault="000B511E" w:rsidP="000B511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№Е" w:hAnsi="Times New Roman" w:cs="Times New Roman"/>
          <w:b/>
          <w:color w:val="0070C0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i/>
          <w:color w:val="0070C0"/>
          <w:kern w:val="2"/>
          <w:sz w:val="24"/>
          <w:szCs w:val="24"/>
        </w:rPr>
        <w:t>Вовлечение родителей или законных представителей школьников в образовательный процесс</w:t>
      </w:r>
      <w:r w:rsidRPr="000B511E">
        <w:rPr>
          <w:rFonts w:ascii="Times New Roman" w:eastAsia="№Е" w:hAnsi="Times New Roman" w:cs="Times New Roman"/>
          <w:i/>
          <w:color w:val="0070C0"/>
          <w:kern w:val="2"/>
          <w:sz w:val="24"/>
          <w:szCs w:val="24"/>
        </w:rPr>
        <w:t>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Классные  родительские собрания (1-9 классы), в тематике которых учитываются возрастные особенности детей, раскрывается накопленный опыт семейного воспитания ( проводятся по необходимости)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Совместные мероприятия,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добротворческих делах на благо себе и другому</w:t>
      </w:r>
    </w:p>
    <w:p w:rsidR="000B511E" w:rsidRPr="000B511E" w:rsidRDefault="000B511E" w:rsidP="000B511E">
      <w:pPr>
        <w:tabs>
          <w:tab w:val="left" w:pos="851"/>
          <w:tab w:val="left" w:pos="1310"/>
        </w:tabs>
        <w:spacing w:after="0" w:line="276" w:lineRule="auto"/>
        <w:ind w:right="175"/>
        <w:jc w:val="both"/>
        <w:rPr>
          <w:rFonts w:ascii="Times New Roman" w:eastAsia="№Е" w:hAnsi="Times New Roman" w:cs="Times New Roman"/>
          <w:i/>
          <w:iCs/>
          <w:color w:val="0070C0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i/>
          <w:color w:val="0070C0"/>
          <w:kern w:val="2"/>
          <w:sz w:val="24"/>
          <w:szCs w:val="24"/>
        </w:rPr>
        <w:lastRenderedPageBreak/>
        <w:t>3. Повышение психолого–педагогической компетентности родителей или законных представителей школьников: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образованию и «образовыванию» как личности, качества школьной жизни, учебных достижений и успехов детей в предпочитаемых ими видах деятельности;</w:t>
      </w:r>
    </w:p>
    <w:p w:rsidR="000B511E" w:rsidRPr="000B511E" w:rsidRDefault="000B511E" w:rsidP="000B51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color w:val="00B050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 xml:space="preserve"> </w:t>
      </w:r>
      <w:r w:rsidRPr="000B511E">
        <w:rPr>
          <w:rFonts w:ascii="Times New Roman" w:eastAsia="№Е" w:hAnsi="Times New Roman" w:cs="Times New Roman"/>
          <w:b/>
          <w:i/>
          <w:color w:val="00B050"/>
          <w:kern w:val="2"/>
          <w:sz w:val="24"/>
          <w:szCs w:val="24"/>
        </w:rPr>
        <w:t>На индивидуальном уровне: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</w:rPr>
        <w:t>Индивидуальные консультации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 ОО.</w:t>
      </w:r>
    </w:p>
    <w:p w:rsidR="000B511E" w:rsidRPr="000B511E" w:rsidRDefault="000B511E" w:rsidP="000B511E">
      <w:pPr>
        <w:tabs>
          <w:tab w:val="left" w:pos="851"/>
          <w:tab w:val="left" w:pos="1310"/>
        </w:tabs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</w:rPr>
        <w:t>Диагностические методы работы с родителями или законными представителями, служащие развитию родительской зрелости: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0B511E" w:rsidRPr="000B511E" w:rsidRDefault="000B511E" w:rsidP="000B511E">
      <w:pPr>
        <w:tabs>
          <w:tab w:val="left" w:pos="851"/>
          <w:tab w:val="left" w:pos="1310"/>
        </w:tabs>
        <w:spacing w:after="0" w:line="240" w:lineRule="auto"/>
        <w:ind w:left="400" w:right="175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</w:rPr>
        <w:t>Приоритетная форма организации работы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 .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3.5.</w:t>
      </w:r>
      <w:r w:rsidRPr="000B511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Модуль «Самоуправление»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i/>
          <w:color w:val="00B050"/>
          <w:kern w:val="2"/>
          <w:sz w:val="24"/>
          <w:szCs w:val="24"/>
          <w:lang w:eastAsia="ko-KR"/>
        </w:rPr>
        <w:t>На уровне школы: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i/>
          <w:color w:val="00B050"/>
          <w:kern w:val="2"/>
          <w:sz w:val="24"/>
          <w:szCs w:val="24"/>
          <w:lang w:eastAsia="ko-KR"/>
        </w:rPr>
        <w:t>На уровне классов</w:t>
      </w:r>
      <w:r w:rsidRPr="000B511E">
        <w:rPr>
          <w:rFonts w:ascii="Times New Roman" w:eastAsia="Times New Roman" w:hAnsi="Times New Roman" w:cs="Times New Roman"/>
          <w:bCs/>
          <w:i/>
          <w:color w:val="00B050"/>
          <w:kern w:val="2"/>
          <w:sz w:val="24"/>
          <w:szCs w:val="24"/>
          <w:lang w:eastAsia="ko-KR"/>
        </w:rPr>
        <w:t>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творческих советов и классных руководителей;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bCs/>
          <w:i/>
          <w:iCs/>
          <w:color w:val="00B050"/>
          <w:kern w:val="2"/>
          <w:sz w:val="24"/>
          <w:szCs w:val="24"/>
          <w:lang w:eastAsia="ko-KR"/>
        </w:rPr>
        <w:t>На индивидуальном уровне:</w:t>
      </w:r>
      <w:r w:rsidRPr="000B511E">
        <w:rPr>
          <w:rFonts w:ascii="Times New Roman" w:eastAsia="№Е" w:hAnsi="Times New Roman" w:cs="Times New Roman"/>
          <w:b/>
          <w:bCs/>
          <w:iCs/>
          <w:color w:val="00B050"/>
          <w:kern w:val="2"/>
          <w:sz w:val="24"/>
          <w:szCs w:val="24"/>
          <w:lang w:eastAsia="ko-KR"/>
        </w:rPr>
        <w:t xml:space="preserve"> </w:t>
      </w:r>
    </w:p>
    <w:p w:rsidR="000B511E" w:rsidRPr="000B511E" w:rsidRDefault="000B511E" w:rsidP="006F5D4E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9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0B511E" w:rsidRPr="000B511E" w:rsidRDefault="000B511E" w:rsidP="006F5D4E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0B5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ученического самоуправления:</w:t>
      </w:r>
    </w:p>
    <w:p w:rsidR="000B511E" w:rsidRPr="000B511E" w:rsidRDefault="000B511E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E" w:rsidRPr="000B511E" w:rsidRDefault="00E65E46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left:0;text-align:left;margin-left:161.4pt;margin-top:8.3pt;width:171.8pt;height:3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">
            <v:textbox>
              <w:txbxContent>
                <w:p w:rsidR="00F42883" w:rsidRPr="00D44811" w:rsidRDefault="00F42883" w:rsidP="000B511E">
                  <w:pPr>
                    <w:shd w:val="clear" w:color="auto" w:fill="00B050"/>
                    <w:jc w:val="center"/>
                  </w:pPr>
                  <w:r>
                    <w:t>Общее собрание обучающихся класса</w:t>
                  </w:r>
                </w:p>
              </w:txbxContent>
            </v:textbox>
          </v:shape>
        </w:pict>
      </w:r>
    </w:p>
    <w:p w:rsidR="000B511E" w:rsidRPr="000B511E" w:rsidRDefault="000B511E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E" w:rsidRPr="000B511E" w:rsidRDefault="000B511E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E" w:rsidRPr="000B511E" w:rsidRDefault="00E65E46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40" type="#_x0000_t32" style="position:absolute;left:0;text-align:left;margin-left:243pt;margin-top:5.25pt;width:0;height:1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YA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">
            <v:stroke endarrow="block"/>
          </v:shape>
        </w:pict>
      </w:r>
    </w:p>
    <w:p w:rsidR="000B511E" w:rsidRPr="000B511E" w:rsidRDefault="00E65E46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4" o:spid="_x0000_s1027" type="#_x0000_t202" style="position:absolute;left:0;text-align:left;margin-left:156.7pt;margin-top:7.65pt;width:186.75pt;height:19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">
            <v:textbox>
              <w:txbxContent>
                <w:p w:rsidR="00F42883" w:rsidRPr="00D44811" w:rsidRDefault="00F42883" w:rsidP="000B511E">
                  <w:pPr>
                    <w:shd w:val="clear" w:color="auto" w:fill="00B050"/>
                    <w:jc w:val="center"/>
                  </w:pPr>
                  <w:r>
                    <w:t>Лидер класса</w:t>
                  </w:r>
                </w:p>
              </w:txbxContent>
            </v:textbox>
          </v:shape>
        </w:pict>
      </w:r>
    </w:p>
    <w:p w:rsidR="000B511E" w:rsidRPr="000B511E" w:rsidRDefault="000B511E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E" w:rsidRPr="000B511E" w:rsidRDefault="00E65E46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9" type="#_x0000_t32" style="position:absolute;left:0;text-align:left;margin-left:243pt;margin-top:2.55pt;width:.05pt;height:15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cnYw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">
            <v:stroke endarrow="block"/>
          </v:shape>
        </w:pict>
      </w:r>
    </w:p>
    <w:p w:rsidR="000B511E" w:rsidRPr="000B511E" w:rsidRDefault="00E65E46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2" o:spid="_x0000_s1028" type="#_x0000_t202" style="position:absolute;left:0;text-align:left;margin-left:155.4pt;margin-top:4.15pt;width:183.9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">
            <v:textbox style="mso-fit-shape-to-text:t">
              <w:txbxContent>
                <w:p w:rsidR="00F42883" w:rsidRPr="00D44811" w:rsidRDefault="00F42883" w:rsidP="000B511E">
                  <w:pPr>
                    <w:shd w:val="clear" w:color="auto" w:fill="00B05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</w:p>
    <w:p w:rsidR="000B511E" w:rsidRPr="000B511E" w:rsidRDefault="00E65E46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8" type="#_x0000_t32" style="position:absolute;left:0;text-align:left;margin-left:244.05pt;margin-top:10.05pt;width:152.45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12ZAIAAH0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7" type="#_x0000_t32" style="position:absolute;left:0;text-align:left;margin-left:244.05pt;margin-top:10.05pt;width:76.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6" type="#_x0000_t32" style="position:absolute;left:0;text-align:left;margin-left:174.3pt;margin-top:10.05pt;width:69.75pt;height:26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5" type="#_x0000_t32" style="position:absolute;left:0;text-align:left;margin-left:100.8pt;margin-top:10.05pt;width:142.2pt;height:26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MZagIAAIU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4" type="#_x0000_t32" style="position:absolute;left:0;text-align:left;margin-left:244.05pt;margin-top:10.05pt;width:0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BlXgIAAHUEAAAOAAAAZHJzL2Uyb0RvYy54bWysVM1uEzEQviPxDpbv6WbTpGlX3VRoN+FS&#10;oFLLAzi2N2vhtS3bzSZCSIUX6CPwClw48KM+w+aNGDs/ULggxB6csT3zzTczn3N+sWokWnLrhFY5&#10;To/6GHFFNRNqkePXN7PeK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">
            <v:stroke endarrow="block"/>
          </v:shape>
        </w:pict>
      </w:r>
    </w:p>
    <w:p w:rsidR="000B511E" w:rsidRPr="000B511E" w:rsidRDefault="000B511E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E" w:rsidRPr="000B511E" w:rsidRDefault="00E65E46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6" o:spid="_x0000_s1029" type="#_x0000_t202" style="position:absolute;left:0;text-align:left;margin-left:362.75pt;margin-top:8.7pt;width:69.55pt;height:35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lJRAIAAFw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Ou6yUlEAgAA&#10;XAQAAA4AAAAAAAAAAAAAAAAALgIAAGRycy9lMm9Eb2MueG1sUEsBAi0AFAAGAAgAAAAhAD2XWzLf&#10;AAAACQEAAA8AAAAAAAAAAAAAAAAAngQAAGRycy9kb3ducmV2LnhtbFBLBQYAAAAABAAEAPMAAACq&#10;BQAAAAA=&#10;">
            <v:textbox>
              <w:txbxContent>
                <w:p w:rsidR="00F42883" w:rsidRPr="00D44811" w:rsidRDefault="00F42883" w:rsidP="000B511E">
                  <w:pPr>
                    <w:shd w:val="clear" w:color="auto" w:fill="92D050"/>
                  </w:pPr>
                  <w:r>
                    <w:t>ЦВЕТОВОД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" o:spid="_x0000_s1030" type="#_x0000_t202" style="position:absolute;left:0;text-align:left;margin-left:289.25pt;margin-top:8.7pt;width:69.55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EfZGQtEAgAA&#10;XAQAAA4AAAAAAAAAAAAAAAAALgIAAGRycy9lMm9Eb2MueG1sUEsBAi0AFAAGAAgAAAAhANIZYJrf&#10;AAAACQEAAA8AAAAAAAAAAAAAAAAAngQAAGRycy9kb3ducmV2LnhtbFBLBQYAAAAABAAEAPMAAACq&#10;BQAAAAA=&#10;">
            <v:textbox>
              <w:txbxContent>
                <w:p w:rsidR="00F42883" w:rsidRPr="00D44811" w:rsidRDefault="00F42883" w:rsidP="000B511E">
                  <w:pPr>
                    <w:shd w:val="clear" w:color="auto" w:fill="92D050"/>
                    <w:jc w:val="center"/>
                  </w:pPr>
                  <w:r>
                    <w:t>САНИТАР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4" o:spid="_x0000_s1031" type="#_x0000_t202" style="position:absolute;left:0;text-align:left;margin-left:63.5pt;margin-top:8.7pt;width:69.55pt;height:3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">
            <v:textbox>
              <w:txbxContent>
                <w:p w:rsidR="00F42883" w:rsidRPr="00D44811" w:rsidRDefault="00F42883" w:rsidP="000B511E">
                  <w:pPr>
                    <w:shd w:val="clear" w:color="auto" w:fill="92D050"/>
                    <w:jc w:val="center"/>
                  </w:pPr>
                  <w:r>
                    <w:t>СТАРОСТА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3" o:spid="_x0000_s1032" type="#_x0000_t202" style="position:absolute;left:0;text-align:left;margin-left:137.75pt;margin-top:8.7pt;width:69.55pt;height:3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CBRAIAAFw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">
            <v:textbox>
              <w:txbxContent>
                <w:p w:rsidR="00F42883" w:rsidRPr="00D44811" w:rsidRDefault="00F42883" w:rsidP="000B511E">
                  <w:pPr>
                    <w:shd w:val="clear" w:color="auto" w:fill="92D050"/>
                    <w:jc w:val="center"/>
                  </w:pPr>
                  <w:r>
                    <w:t>ФИЗОРГ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33" type="#_x0000_t202" style="position:absolute;left:0;text-align:left;margin-left:213.5pt;margin-top:8.7pt;width:69.55pt;height:35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LyKbQpEAgAA&#10;XAQAAA4AAAAAAAAAAAAAAAAALgIAAGRycy9lMm9Eb2MueG1sUEsBAi0AFAAGAAgAAAAhADTILrPf&#10;AAAACQEAAA8AAAAAAAAAAAAAAAAAngQAAGRycy9kb3ducmV2LnhtbFBLBQYAAAAABAAEAPMAAACq&#10;BQAAAAA=&#10;">
            <v:textbox>
              <w:txbxContent>
                <w:p w:rsidR="00F42883" w:rsidRPr="00D44811" w:rsidRDefault="00F42883" w:rsidP="000B511E">
                  <w:pPr>
                    <w:shd w:val="clear" w:color="auto" w:fill="92D050"/>
                    <w:jc w:val="center"/>
                  </w:pPr>
                  <w:r>
                    <w:t>ТРУДОВИК</w:t>
                  </w:r>
                </w:p>
              </w:txbxContent>
            </v:textbox>
          </v:shape>
        </w:pict>
      </w:r>
    </w:p>
    <w:p w:rsidR="000B511E" w:rsidRPr="000B511E" w:rsidRDefault="000B511E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E" w:rsidRPr="000B511E" w:rsidRDefault="000B511E" w:rsidP="000B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E" w:rsidRPr="000B511E" w:rsidRDefault="000B511E" w:rsidP="000B511E">
      <w:pPr>
        <w:tabs>
          <w:tab w:val="left" w:pos="993"/>
          <w:tab w:val="left" w:pos="1310"/>
        </w:tabs>
        <w:spacing w:after="0" w:line="240" w:lineRule="auto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</w:p>
    <w:p w:rsidR="000B511E" w:rsidRPr="000B511E" w:rsidRDefault="000B511E" w:rsidP="000B511E">
      <w:pPr>
        <w:tabs>
          <w:tab w:val="left" w:pos="993"/>
          <w:tab w:val="left" w:pos="1310"/>
        </w:tabs>
        <w:spacing w:after="0" w:line="240" w:lineRule="auto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3.6. Модуль «Профориентация»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деятельности: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профессии. В нашем селе учащиеся могут понаблюдать и попробовать себя в роли учителя в своей родной школе. Наша школа реализует муниципальный подпроект «Будущий учитель-учитель будущего», в результате отслеживаются ученики, которые заинтересованы профессией учитель. С ними работают учителя наставники, раскрывая всю привлекательность и важность данной профессии.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</w:rPr>
        <w:t>совместное с педагогами изучение интернет ресурсов, посвященных выбору профессий (</w:t>
      </w:r>
      <w:hyperlink r:id="rId9" w:history="1">
        <w:r w:rsidRPr="000B511E">
          <w:rPr>
            <w:rFonts w:ascii="Times New Roman" w:eastAsia="№Е" w:hAnsi="Times New Roman" w:cs="Times New Roman"/>
            <w:color w:val="0000FF"/>
            <w:kern w:val="2"/>
            <w:sz w:val="24"/>
            <w:szCs w:val="24"/>
            <w:u w:val="single"/>
          </w:rPr>
          <w:t>http://metodkabinet.ru/</w:t>
        </w:r>
      </w:hyperlink>
      <w:r w:rsidRPr="000B511E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hyperlink r:id="rId10" w:history="1">
        <w:r w:rsidRPr="000B511E">
          <w:rPr>
            <w:rFonts w:ascii="Times New Roman" w:eastAsia="№Е" w:hAnsi="Times New Roman" w:cs="Times New Roman"/>
            <w:color w:val="0000FF"/>
            <w:kern w:val="2"/>
            <w:sz w:val="24"/>
            <w:szCs w:val="24"/>
            <w:u w:val="single"/>
          </w:rPr>
          <w:t>http://мой-ориентир.рф/</w:t>
        </w:r>
      </w:hyperlink>
      <w:hyperlink r:id="rId11" w:history="1">
        <w:r w:rsidRPr="000B511E">
          <w:rPr>
            <w:rFonts w:ascii="Times New Roman" w:eastAsia="№Е" w:hAnsi="Times New Roman" w:cs="Times New Roman"/>
            <w:color w:val="0000FF"/>
            <w:kern w:val="2"/>
            <w:sz w:val="24"/>
            <w:szCs w:val="24"/>
            <w:u w:val="single"/>
          </w:rPr>
          <w:t>https://proektoria.online/news/projectnews/prodolzhenie_cikla_vserossijskih_otkrytyh_urokov/</w:t>
        </w:r>
      </w:hyperlink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и др.), </w:t>
      </w:r>
      <w:r w:rsidRPr="000B511E">
        <w:rPr>
          <w:rFonts w:ascii="Times New Roman" w:eastAsia="Calibri" w:hAnsi="Times New Roman" w:cs="Times New Roman"/>
          <w:kern w:val="2"/>
          <w:sz w:val="24"/>
          <w:szCs w:val="24"/>
        </w:rPr>
        <w:t>прохождение профориентационного онлайн-тестирования (</w:t>
      </w:r>
      <w:hyperlink r:id="rId12" w:history="1">
        <w:r w:rsidRPr="000B511E">
          <w:rPr>
            <w:rFonts w:ascii="Times New Roman" w:eastAsia="№Е" w:hAnsi="Times New Roman" w:cs="Times New Roman"/>
            <w:color w:val="0000FF"/>
            <w:kern w:val="2"/>
            <w:sz w:val="24"/>
            <w:szCs w:val="24"/>
            <w:u w:val="single"/>
          </w:rPr>
          <w:t>https://proforientator.ru/tests/</w:t>
        </w:r>
      </w:hyperlink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; </w:t>
      </w:r>
      <w:hyperlink r:id="rId13" w:history="1">
        <w:r w:rsidRPr="000B511E">
          <w:rPr>
            <w:rFonts w:ascii="Times New Roman" w:eastAsia="№Е" w:hAnsi="Times New Roman" w:cs="Times New Roman"/>
            <w:color w:val="0000FF"/>
            <w:kern w:val="2"/>
            <w:sz w:val="24"/>
            <w:szCs w:val="24"/>
            <w:u w:val="single"/>
          </w:rPr>
          <w:t>https://postupi.online/</w:t>
        </w:r>
      </w:hyperlink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и др.)</w:t>
      </w:r>
      <w:r w:rsidRPr="000B511E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онлайн курсов по интересующим профессиям и направлениям образования, </w:t>
      </w:r>
      <w:r w:rsidRPr="000B511E">
        <w:rPr>
          <w:rFonts w:ascii="Times New Roman" w:eastAsia="№Е" w:hAnsi="Times New Roman" w:cs="Times New Roman"/>
          <w:bCs/>
          <w:iCs/>
          <w:kern w:val="2"/>
          <w:sz w:val="24"/>
          <w:szCs w:val="24"/>
        </w:rPr>
        <w:t>веб-квеста «Построй свою траекторию поступления в вуз (https://postupi.online/service/service-vo/quest/)</w:t>
      </w:r>
      <w:r w:rsidRPr="000B511E">
        <w:rPr>
          <w:rFonts w:ascii="Times New Roman" w:eastAsia="Calibri" w:hAnsi="Times New Roman" w:cs="Times New Roman"/>
          <w:kern w:val="2"/>
          <w:sz w:val="24"/>
          <w:szCs w:val="24"/>
        </w:rPr>
        <w:t>;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участие в работе всероссийских профориентационных проектов «ПроеКТОриЯ» (</w:t>
      </w:r>
      <w:hyperlink r:id="rId14" w:history="1">
        <w:r w:rsidRPr="000B511E">
          <w:rPr>
            <w:rFonts w:ascii="Times New Roman" w:eastAsia="№Е" w:hAnsi="Times New Roman" w:cs="Times New Roman"/>
            <w:color w:val="0000FF"/>
            <w:kern w:val="2"/>
            <w:sz w:val="24"/>
            <w:szCs w:val="24"/>
            <w:u w:val="single"/>
          </w:rPr>
          <w:t>https://proektoria.online/</w:t>
        </w:r>
      </w:hyperlink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76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освоение школьниками курсов внеурочной деятельности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«Солёные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мотивы»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,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«Чудесная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мозаика»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,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«Петелька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за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петелькой»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,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«Радужная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нить»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,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кружок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«Акварель»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,</w:t>
      </w:r>
      <w:r w:rsidRPr="000B511E">
        <w:rPr>
          <w:rFonts w:ascii="Times New Roman" w:eastAsia="№Е" w:hAnsi="Times New Roman" w:cs="Times New Roman"/>
          <w:kern w:val="2"/>
          <w:sz w:val="24"/>
          <w:szCs w:val="20"/>
        </w:rPr>
        <w:t xml:space="preserve"> клуб «Здоровичок», секция «ОФП»,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клуб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«Путешествие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по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стране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Грамматика»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0"/>
        </w:rPr>
        <w:t>,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клуб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«Мой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удивительный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 xml:space="preserve"> 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мир»</w:t>
      </w:r>
      <w:r w:rsidRPr="000B511E">
        <w:rPr>
          <w:rFonts w:ascii="№Е" w:eastAsia="№Е" w:hAnsi="Times New Roman" w:cs="Times New Roman"/>
          <w:kern w:val="2"/>
          <w:sz w:val="24"/>
          <w:szCs w:val="20"/>
        </w:rPr>
        <w:t>;</w:t>
      </w:r>
    </w:p>
    <w:p w:rsidR="000B511E" w:rsidRPr="000B511E" w:rsidRDefault="000B511E" w:rsidP="000B511E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3.7. Модуль «Ключевые общешкольные дела»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работы: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bCs/>
          <w:i/>
          <w:iCs/>
          <w:color w:val="00B050"/>
          <w:kern w:val="2"/>
          <w:sz w:val="24"/>
          <w:szCs w:val="24"/>
          <w:lang w:eastAsia="ko-KR"/>
        </w:rPr>
        <w:t>На внешкольном уровне: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ko-KR"/>
        </w:rPr>
        <w:t>с</w:t>
      </w: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  <w:lang w:eastAsia="ko-KR"/>
        </w:rPr>
        <w:t>оциальные проекты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-патриотическая акция «Бессмертный полк» 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-экологическая акция «Чистый двор -Чистая улица-Чистый мир» (в уборке территории активно участвуют не только родители детей, но и дедушки, бабушки; )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  <w:t>-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акция «Письмо солдату» (накануне Дня защитника Отечества школьники готовят творчески оформленные письма,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уход за памятниками воинам освободителям;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  <w:t>-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интернет – акции («Противопожарная безопасность», «Соблюдая ПДД, я дружу с ГИБДД» , «Мы за ЗОЖ», и другие)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-акция Милосердия («тимуровская» помощь инвалидам, пенсионерам, многодетным семьям) </w:t>
      </w:r>
    </w:p>
    <w:p w:rsidR="000B511E" w:rsidRPr="000B511E" w:rsidRDefault="000B511E" w:rsidP="000B511E">
      <w:p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- акция «Весенняя деля добра»</w:t>
      </w:r>
    </w:p>
    <w:p w:rsidR="000B511E" w:rsidRPr="000B511E" w:rsidRDefault="000B511E" w:rsidP="000B511E">
      <w:pPr>
        <w:shd w:val="clear" w:color="auto" w:fill="FFFFFF"/>
        <w:spacing w:after="0" w:line="240" w:lineRule="auto"/>
        <w:ind w:left="40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акция «Братья наши меньшие».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>спортивные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>состязания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 xml:space="preserve">: 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>Лыжня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>России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 xml:space="preserve">, </w:t>
      </w:r>
      <w:r w:rsidRPr="000B511E">
        <w:rPr>
          <w:rFonts w:ascii="Times New Roman" w:eastAsia="№Е" w:hAnsi="Times New Roman" w:cs="Times New Roman"/>
          <w:bCs/>
          <w:kern w:val="2"/>
          <w:sz w:val="24"/>
          <w:szCs w:val="24"/>
        </w:rPr>
        <w:t>Кросс Наций</w:t>
      </w:r>
      <w:r w:rsidRPr="000B511E">
        <w:rPr>
          <w:rFonts w:ascii="Calibri" w:eastAsia="№Е" w:hAnsi="Calibri" w:cs="Times New Roman"/>
          <w:bCs/>
          <w:kern w:val="2"/>
          <w:sz w:val="24"/>
          <w:szCs w:val="24"/>
        </w:rPr>
        <w:t xml:space="preserve">,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спортивные соревнования по различным видам спорта, кроссы, эстафеты, экскурсии на природу, Всероссийские уроки безопасности, спортивные праздники «Мама, папа, я-  спортивная семья».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  <w:lang w:eastAsia="ko-KR"/>
        </w:rPr>
        <w:t>открытые дискуссионные площадки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 комплекс открытых дискуссионных площадок. 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     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color w:val="0070C0"/>
          <w:kern w:val="2"/>
          <w:sz w:val="24"/>
          <w:szCs w:val="24"/>
          <w:lang w:eastAsia="ko-KR"/>
        </w:rPr>
        <w:t xml:space="preserve">проводимые для жителей села </w:t>
      </w: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и организуемые </w:t>
      </w: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совместно</w:t>
      </w:r>
      <w:r w:rsidRPr="000B511E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- спортивно-оздоровительная деятельность: соревнование по волейболу , баскетболу, между командами учителей школы и старшеклассниками;  «Веселые старты» и т.п. с участием родителей в командах;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-</w:t>
      </w:r>
      <w:r w:rsidRPr="000B51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досугово-развлекательная деятельность:</w:t>
      </w:r>
      <w:r w:rsidRPr="000B511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      -концерты в сельском Доме культуры с вокальными, танцевальными выступлениями школьников  День защиты ребенка, на Масленицу, 8 Марта, 9 Мая и др.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0B511E" w:rsidRPr="000B511E" w:rsidRDefault="000B511E" w:rsidP="006F5D4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bCs/>
          <w:i/>
          <w:iCs/>
          <w:color w:val="00B050"/>
          <w:kern w:val="2"/>
          <w:sz w:val="24"/>
          <w:szCs w:val="24"/>
          <w:lang w:eastAsia="ko-KR"/>
        </w:rPr>
        <w:t>На школьном уровне: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Наши праздники, так называемые праздничные дни,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  <w:lang w:eastAsia="ko-KR"/>
        </w:rPr>
        <w:t>общешкольные праздники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0B511E" w:rsidRPr="000B511E" w:rsidRDefault="000B511E" w:rsidP="000B51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     -День Учителя (поздравление учителей, концертная программа, подготовленная обучающимися)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в 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выпускные вечера, «Первый звонок» День Знаний, «Последний звонок» и др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</w:pPr>
      <w:r w:rsidRPr="000B511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-цикл дел, посвящённых Дню Победы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:</w:t>
      </w:r>
      <w:r w:rsidRPr="000B511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митинг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мужества, направленные на </w:t>
      </w:r>
      <w:r w:rsidRPr="000B511E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 xml:space="preserve">воспитание чувства любви к Родине, гордости за героизм народа; уважения к ветеранам </w:t>
      </w:r>
    </w:p>
    <w:p w:rsidR="000B511E" w:rsidRPr="000B511E" w:rsidRDefault="000B511E" w:rsidP="000B511E">
      <w:pPr>
        <w:shd w:val="clear" w:color="auto" w:fill="FFFFFF"/>
        <w:spacing w:after="0" w:line="240" w:lineRule="auto"/>
        <w:ind w:firstLine="567"/>
        <w:contextualSpacing/>
        <w:rPr>
          <w:rFonts w:ascii="Calibri" w:eastAsia="№Е" w:hAnsi="Calibri" w:cs="Times New Roman"/>
          <w:kern w:val="2"/>
          <w:sz w:val="24"/>
          <w:szCs w:val="24"/>
          <w:lang w:eastAsia="ru-RU"/>
        </w:rPr>
      </w:pPr>
      <w:r w:rsidRPr="000B511E">
        <w:rPr>
          <w:rFonts w:ascii="№Е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  <w:t>–</w:t>
      </w:r>
      <w:r w:rsidRPr="000B511E">
        <w:rPr>
          <w:rFonts w:ascii="№Е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комп</w:t>
      </w:r>
      <w:r w:rsidRPr="000B511E">
        <w:rPr>
          <w:rFonts w:ascii="№Е" w:eastAsia="MS Mincho" w:hAnsi="Times New Roman" w:cs="Times New Roman"/>
          <w:kern w:val="2"/>
          <w:sz w:val="24"/>
          <w:szCs w:val="20"/>
          <w:lang w:eastAsia="ja-JP"/>
        </w:rPr>
        <w:t>лекс</w:t>
      </w:r>
      <w:r w:rsidRPr="000B511E">
        <w:rPr>
          <w:rFonts w:ascii="№Е" w:eastAsia="MS Mincho" w:hAnsi="Times New Roman" w:cs="Times New Roman"/>
          <w:kern w:val="2"/>
          <w:sz w:val="24"/>
          <w:szCs w:val="20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0"/>
          <w:lang w:eastAsia="ja-JP"/>
        </w:rPr>
        <w:t>соревнований</w:t>
      </w:r>
      <w:r w:rsidRPr="000B511E">
        <w:rPr>
          <w:rFonts w:ascii="№Е" w:eastAsia="MS Mincho" w:hAnsi="Times New Roman" w:cs="Times New Roman"/>
          <w:kern w:val="2"/>
          <w:sz w:val="24"/>
          <w:szCs w:val="20"/>
          <w:lang w:eastAsia="ja-JP"/>
        </w:rPr>
        <w:t xml:space="preserve"> (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>Лыжня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 xml:space="preserve"> 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>России</w:t>
      </w:r>
      <w:r w:rsidRPr="000B511E">
        <w:rPr>
          <w:rFonts w:ascii="№Е" w:eastAsia="№Е" w:hAnsi="Times New Roman" w:cs="Times New Roman"/>
          <w:bCs/>
          <w:kern w:val="2"/>
          <w:sz w:val="24"/>
          <w:szCs w:val="24"/>
        </w:rPr>
        <w:t xml:space="preserve">, </w:t>
      </w:r>
      <w:r w:rsidRPr="000B511E">
        <w:rPr>
          <w:rFonts w:ascii="Times New Roman" w:eastAsia="№Е" w:hAnsi="Times New Roman" w:cs="Times New Roman"/>
          <w:bCs/>
          <w:kern w:val="2"/>
          <w:sz w:val="24"/>
          <w:szCs w:val="24"/>
        </w:rPr>
        <w:t>Кросс Наций</w:t>
      </w:r>
      <w:r w:rsidRPr="000B511E">
        <w:rPr>
          <w:rFonts w:ascii="Calibri" w:eastAsia="№Е" w:hAnsi="Calibri" w:cs="Times New Roman"/>
          <w:bCs/>
          <w:kern w:val="2"/>
          <w:sz w:val="24"/>
          <w:szCs w:val="24"/>
        </w:rPr>
        <w:t xml:space="preserve">,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спортивные соревнования по различным видам спорта (лыжные гонки, турниры по шашкам и шахматам), кроссы, эстафеты, экскурсии на природу, Всероссийские уроки безопасности, спортивные праздники.,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),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направленный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на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формирование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социально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значимого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отношения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учащихся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к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здоровью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,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опыта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ведения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здорового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образа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жизни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,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популяризацию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спорта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,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поддержку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спортивных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достижений</w:t>
      </w:r>
      <w:r w:rsidRPr="000B511E">
        <w:rPr>
          <w:rFonts w:ascii="№Е" w:eastAsia="MS Mincho" w:hAnsi="Times New Roman" w:cs="Times New Roman"/>
          <w:kern w:val="2"/>
          <w:sz w:val="24"/>
          <w:szCs w:val="24"/>
          <w:lang w:eastAsia="ja-JP"/>
        </w:rPr>
        <w:t>.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color w:val="0070C0"/>
          <w:kern w:val="2"/>
          <w:sz w:val="24"/>
          <w:szCs w:val="24"/>
        </w:rPr>
        <w:t>торжественные р</w:t>
      </w:r>
      <w:r w:rsidRPr="000B511E">
        <w:rPr>
          <w:rFonts w:ascii="Times New Roman" w:eastAsia="№Е" w:hAnsi="Times New Roman" w:cs="Times New Roman"/>
          <w:bCs/>
          <w:color w:val="0070C0"/>
          <w:kern w:val="2"/>
          <w:sz w:val="24"/>
          <w:szCs w:val="24"/>
        </w:rPr>
        <w:t>итуалы</w:t>
      </w:r>
      <w:r w:rsidRPr="000B511E">
        <w:rPr>
          <w:rFonts w:ascii="Times New Roman" w:eastAsia="№Е" w:hAnsi="Times New Roman" w:cs="Times New Roman"/>
          <w:bCs/>
          <w:kern w:val="2"/>
          <w:sz w:val="24"/>
          <w:szCs w:val="24"/>
        </w:rPr>
        <w:t>, символизирующие приобретение ими новых социальных статусов в школе и р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азвивающие школьную идентичность детей:</w:t>
      </w:r>
    </w:p>
    <w:p w:rsidR="000B511E" w:rsidRPr="000B511E" w:rsidRDefault="000B511E" w:rsidP="000B511E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«Первый звонок»;</w:t>
      </w:r>
    </w:p>
    <w:p w:rsidR="000B511E" w:rsidRPr="000B511E" w:rsidRDefault="000B511E" w:rsidP="000B511E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«Последний звонок».</w:t>
      </w:r>
    </w:p>
    <w:p w:rsidR="000B511E" w:rsidRPr="000B511E" w:rsidRDefault="000B511E" w:rsidP="000B511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color w:val="0070C0"/>
          <w:kern w:val="2"/>
          <w:sz w:val="24"/>
          <w:szCs w:val="24"/>
          <w:lang w:eastAsia="ko-KR"/>
        </w:rPr>
        <w:t>церемонии награждения</w:t>
      </w: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0B511E" w:rsidRPr="000B511E" w:rsidRDefault="000B511E" w:rsidP="000B51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0B511E" w:rsidRPr="000B511E" w:rsidRDefault="000B511E" w:rsidP="000B51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0B511E" w:rsidRPr="000B511E" w:rsidRDefault="000B511E" w:rsidP="000B51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bCs/>
          <w:i/>
          <w:iCs/>
          <w:color w:val="00B050"/>
          <w:kern w:val="2"/>
          <w:sz w:val="24"/>
          <w:szCs w:val="24"/>
          <w:lang w:eastAsia="ko-KR"/>
        </w:rPr>
        <w:t>На уровне классов:</w:t>
      </w:r>
      <w:r w:rsidRPr="000B511E">
        <w:rPr>
          <w:rFonts w:ascii="Times New Roman" w:eastAsia="№Е" w:hAnsi="Times New Roman" w:cs="Times New Roman"/>
          <w:b/>
          <w:bCs/>
          <w:iCs/>
          <w:color w:val="00B050"/>
          <w:kern w:val="2"/>
          <w:sz w:val="24"/>
          <w:szCs w:val="24"/>
          <w:lang w:eastAsia="ko-KR"/>
        </w:rPr>
        <w:t xml:space="preserve"> </w:t>
      </w:r>
    </w:p>
    <w:p w:rsidR="000B511E" w:rsidRPr="000B511E" w:rsidRDefault="000B511E" w:rsidP="000B511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0B511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Актуализация общешкольной жизни на уровне классов осуществляется </w:t>
      </w: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путем формирования </w:t>
      </w: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shd w:val="clear" w:color="auto" w:fill="FFFFFF"/>
          <w:lang w:eastAsia="ru-RU"/>
        </w:rPr>
        <w:t>чувства сопричастности каждог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>о к жизнедеятельности школы путем организации само- и соуправления</w:t>
      </w:r>
    </w:p>
    <w:p w:rsidR="000B511E" w:rsidRPr="000B511E" w:rsidRDefault="000B511E" w:rsidP="000B511E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На уровне</w:t>
      </w:r>
      <w:r w:rsidRPr="000B511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 начального общего образования</w:t>
      </w: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с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уровне</w:t>
      </w:r>
      <w:r w:rsidRPr="000B511E">
        <w:rPr>
          <w:rFonts w:ascii="Times New Roman" w:eastAsia="MS Mincho" w:hAnsi="Times New Roman" w:cs="Times New Roman"/>
          <w:i/>
          <w:iCs/>
          <w:kern w:val="2"/>
          <w:sz w:val="24"/>
          <w:szCs w:val="24"/>
          <w:lang w:eastAsia="ja-JP"/>
        </w:rPr>
        <w:t xml:space="preserve"> основного образования – </w:t>
      </w:r>
      <w:r w:rsidRPr="000B511E">
        <w:rPr>
          <w:rFonts w:ascii="Times New Roman" w:eastAsia="MS Mincho" w:hAnsi="Times New Roman" w:cs="Times New Roman"/>
          <w:iCs/>
          <w:kern w:val="2"/>
          <w:sz w:val="24"/>
          <w:szCs w:val="24"/>
          <w:lang w:eastAsia="ja-JP"/>
        </w:rPr>
        <w:t xml:space="preserve">через создаваемый совет класса, который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0B511E" w:rsidRPr="000B511E" w:rsidRDefault="000B511E" w:rsidP="000B511E">
      <w:pPr>
        <w:widowControl w:val="0"/>
        <w:tabs>
          <w:tab w:val="left" w:pos="540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Система 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традиционных дел в классах,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составляющих ядро воспитательной работы МБОУ «Большетавинская ООШ», имеющих общешкольное значение:</w:t>
      </w:r>
    </w:p>
    <w:p w:rsidR="000B511E" w:rsidRPr="000B511E" w:rsidRDefault="000B511E" w:rsidP="000B511E">
      <w:pPr>
        <w:widowControl w:val="0"/>
        <w:numPr>
          <w:ilvl w:val="0"/>
          <w:numId w:val="11"/>
        </w:numPr>
        <w:tabs>
          <w:tab w:val="left" w:pos="54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i/>
          <w:color w:val="00B050"/>
          <w:kern w:val="2"/>
          <w:sz w:val="24"/>
          <w:szCs w:val="24"/>
          <w:lang w:eastAsia="ru-RU"/>
        </w:rPr>
        <w:lastRenderedPageBreak/>
        <w:t>Издание стенгазеты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0B51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жизни класса, сотрудничество со школьной газетой;</w:t>
      </w:r>
    </w:p>
    <w:p w:rsidR="000B511E" w:rsidRPr="000B511E" w:rsidRDefault="000B511E" w:rsidP="000B511E">
      <w:pPr>
        <w:widowControl w:val="0"/>
        <w:numPr>
          <w:ilvl w:val="0"/>
          <w:numId w:val="11"/>
        </w:numPr>
        <w:tabs>
          <w:tab w:val="left" w:pos="0"/>
          <w:tab w:val="left" w:pos="54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</w:pPr>
      <w:r w:rsidRPr="000B511E">
        <w:rPr>
          <w:rFonts w:ascii="Times New Roman" w:eastAsia="MS Mincho" w:hAnsi="Times New Roman" w:cs="Times New Roman"/>
          <w:bCs/>
          <w:i/>
          <w:color w:val="00B050"/>
          <w:kern w:val="2"/>
          <w:sz w:val="24"/>
          <w:szCs w:val="24"/>
          <w:lang w:eastAsia="ko-KR"/>
        </w:rPr>
        <w:t>«Посвящение в первоклассники и пятиклассники</w:t>
      </w:r>
      <w:r w:rsidRPr="000B511E">
        <w:rPr>
          <w:rFonts w:ascii="Times New Roman" w:eastAsia="MS Mincho" w:hAnsi="Times New Roman" w:cs="Times New Roman"/>
          <w:bCs/>
          <w:color w:val="00B050"/>
          <w:kern w:val="2"/>
          <w:sz w:val="24"/>
          <w:szCs w:val="24"/>
          <w:lang w:eastAsia="ko-KR"/>
        </w:rPr>
        <w:t>»</w:t>
      </w:r>
      <w:r w:rsidRPr="000B511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  <w:t xml:space="preserve">– </w:t>
      </w:r>
      <w:r w:rsidRPr="000B511E">
        <w:rPr>
          <w:rFonts w:ascii="Times New Roman" w:eastAsia="MS Mincho" w:hAnsi="Times New Roman" w:cs="Times New Roman"/>
          <w:bCs/>
          <w:kern w:val="2"/>
          <w:sz w:val="24"/>
          <w:szCs w:val="24"/>
          <w:lang w:eastAsia="ko-KR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0B511E" w:rsidRPr="000B511E" w:rsidRDefault="000B511E" w:rsidP="000B511E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0B511E">
        <w:rPr>
          <w:rFonts w:ascii="Times New Roman" w:eastAsia="MS Mincho" w:hAnsi="Times New Roman" w:cs="Times New Roman"/>
          <w:i/>
          <w:color w:val="00B050"/>
          <w:kern w:val="2"/>
          <w:sz w:val="24"/>
          <w:szCs w:val="24"/>
          <w:lang w:eastAsia="ja-JP"/>
        </w:rPr>
        <w:t>«Прощание с Букварём»</w:t>
      </w:r>
      <w:r w:rsidRPr="000B511E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 </w:t>
      </w:r>
      <w:r w:rsidRPr="000B511E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  <w:t xml:space="preserve">– </w:t>
      </w:r>
      <w:r w:rsidRPr="000B511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традиционная церемония в первых классах;</w:t>
      </w:r>
    </w:p>
    <w:p w:rsidR="000B511E" w:rsidRPr="000B511E" w:rsidRDefault="000B511E" w:rsidP="000B511E">
      <w:pPr>
        <w:widowControl w:val="0"/>
        <w:numPr>
          <w:ilvl w:val="0"/>
          <w:numId w:val="11"/>
        </w:numPr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B511E">
        <w:rPr>
          <w:rFonts w:ascii="Times New Roman" w:eastAsia="Times New Roman" w:hAnsi="Times New Roman" w:cs="Times New Roman"/>
          <w:i/>
          <w:color w:val="00B050"/>
          <w:kern w:val="2"/>
          <w:sz w:val="24"/>
          <w:szCs w:val="24"/>
          <w:lang w:eastAsia="ru-RU"/>
        </w:rPr>
        <w:t xml:space="preserve">День именинника 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– дело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0B511E" w:rsidRPr="000B511E" w:rsidRDefault="000B511E" w:rsidP="000B5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bCs/>
          <w:i/>
          <w:iCs/>
          <w:color w:val="00B050"/>
          <w:kern w:val="2"/>
          <w:sz w:val="24"/>
          <w:szCs w:val="24"/>
          <w:lang w:eastAsia="ko-KR"/>
        </w:rPr>
        <w:t>На индивидуальном уровне:</w:t>
      </w:r>
      <w:r w:rsidRPr="000B511E">
        <w:rPr>
          <w:rFonts w:ascii="Times New Roman" w:eastAsia="№Е" w:hAnsi="Times New Roman" w:cs="Times New Roman"/>
          <w:b/>
          <w:bCs/>
          <w:iCs/>
          <w:color w:val="00B050"/>
          <w:kern w:val="2"/>
          <w:sz w:val="24"/>
          <w:szCs w:val="24"/>
          <w:lang w:eastAsia="ko-KR"/>
        </w:rPr>
        <w:t xml:space="preserve"> </w:t>
      </w:r>
    </w:p>
    <w:p w:rsidR="000B511E" w:rsidRPr="000B511E" w:rsidRDefault="000B511E" w:rsidP="000B511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вовлечение по возможности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B511E" w:rsidRPr="000B511E" w:rsidRDefault="000B511E" w:rsidP="000B511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0B511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0B511E" w:rsidRPr="000B511E" w:rsidRDefault="000B511E" w:rsidP="000B511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B511E" w:rsidRPr="000B511E" w:rsidRDefault="000B511E" w:rsidP="000B511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B511E" w:rsidRPr="000B511E" w:rsidRDefault="000B511E" w:rsidP="000B511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Создание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проекта (конкурс </w:t>
      </w:r>
      <w:r w:rsidRPr="000B511E">
        <w:rPr>
          <w:rFonts w:ascii="Times New Roman" w:eastAsia="MS Mincho" w:hAnsi="Times New Roman" w:cs="Times New Roman"/>
          <w:kern w:val="2"/>
          <w:sz w:val="24"/>
          <w:szCs w:val="24"/>
          <w:shd w:val="clear" w:color="auto" w:fill="FFFFFF"/>
          <w:lang w:eastAsia="ja-JP"/>
        </w:rPr>
        <w:t>на предоставление бесплатных путевок во Всероссийские детские оздоровительные центры; конкурс на присуждение именных стипендий и премий главы МР ; Конкурс-приглашение на торжественное вручение паспортов Российской Федерации Омской области)</w:t>
      </w:r>
    </w:p>
    <w:p w:rsidR="000B511E" w:rsidRPr="000B511E" w:rsidRDefault="000B511E" w:rsidP="000B511E">
      <w:pPr>
        <w:tabs>
          <w:tab w:val="left" w:pos="993"/>
          <w:tab w:val="left" w:pos="1310"/>
        </w:tabs>
        <w:spacing w:after="0" w:line="240" w:lineRule="auto"/>
        <w:ind w:left="1134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3.8. Модуль «Детские общественные объединения»</w:t>
      </w:r>
    </w:p>
    <w:p w:rsidR="00B93D4B" w:rsidRPr="00B93D4B" w:rsidRDefault="000B511E" w:rsidP="00B93D4B">
      <w:pPr>
        <w:pStyle w:val="afb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</w:t>
      </w:r>
      <w:r w:rsidRPr="00B93D4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</w:t>
      </w:r>
      <w:r w:rsidR="00B93D4B" w:rsidRPr="00B93D4B">
        <w:rPr>
          <w:rFonts w:ascii="Times New Roman" w:hAnsi="Times New Roman" w:cs="Times New Roman"/>
          <w:sz w:val="24"/>
          <w:szCs w:val="24"/>
        </w:rPr>
        <w:t>В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МБОУ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«</w:t>
      </w:r>
      <w:r w:rsidR="00B93D4B">
        <w:rPr>
          <w:rFonts w:ascii="Times New Roman" w:hAnsi="Times New Roman" w:cs="Times New Roman"/>
          <w:sz w:val="24"/>
          <w:szCs w:val="24"/>
        </w:rPr>
        <w:t>Большетавинская О</w:t>
      </w:r>
      <w:r w:rsidR="00B93D4B" w:rsidRPr="00B93D4B">
        <w:rPr>
          <w:rFonts w:ascii="Times New Roman" w:hAnsi="Times New Roman" w:cs="Times New Roman"/>
          <w:sz w:val="24"/>
          <w:szCs w:val="24"/>
        </w:rPr>
        <w:t>ОШ»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действуют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такие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детские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общественные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объединения,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как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Детская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организация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>
        <w:rPr>
          <w:rFonts w:ascii="Times New Roman" w:hAnsi="Times New Roman" w:cs="Times New Roman"/>
          <w:sz w:val="24"/>
          <w:szCs w:val="24"/>
        </w:rPr>
        <w:t>«Истоки</w:t>
      </w:r>
      <w:r w:rsidR="00B93D4B" w:rsidRPr="00B93D4B">
        <w:rPr>
          <w:rFonts w:ascii="Times New Roman" w:hAnsi="Times New Roman" w:cs="Times New Roman"/>
          <w:sz w:val="24"/>
          <w:szCs w:val="24"/>
        </w:rPr>
        <w:t>»,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первичное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отделение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РДШ,</w:t>
      </w:r>
      <w:r w:rsidR="00B93D4B" w:rsidRPr="00B93D4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93D4B" w:rsidRPr="00B93D4B">
        <w:rPr>
          <w:rFonts w:ascii="Times New Roman" w:hAnsi="Times New Roman" w:cs="Times New Roman"/>
          <w:sz w:val="24"/>
          <w:szCs w:val="24"/>
        </w:rPr>
        <w:t>ЮИД,</w:t>
      </w:r>
      <w:r w:rsidR="00B93D4B" w:rsidRPr="00B93D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3D4B">
        <w:rPr>
          <w:rFonts w:ascii="Times New Roman" w:hAnsi="Times New Roman" w:cs="Times New Roman"/>
          <w:sz w:val="24"/>
          <w:szCs w:val="24"/>
        </w:rPr>
        <w:t>ДЮП «Сигнал»</w:t>
      </w:r>
      <w:r w:rsidR="00B93D4B" w:rsidRPr="00B93D4B">
        <w:rPr>
          <w:rFonts w:ascii="Times New Roman" w:hAnsi="Times New Roman" w:cs="Times New Roman"/>
          <w:sz w:val="24"/>
          <w:szCs w:val="24"/>
        </w:rPr>
        <w:t>,</w:t>
      </w:r>
      <w:r w:rsidR="00B93D4B" w:rsidRPr="00B93D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5554">
        <w:rPr>
          <w:rFonts w:ascii="Times New Roman" w:hAnsi="Times New Roman" w:cs="Times New Roman"/>
          <w:spacing w:val="-1"/>
          <w:sz w:val="24"/>
          <w:szCs w:val="24"/>
        </w:rPr>
        <w:t xml:space="preserve">школьный </w:t>
      </w:r>
      <w:r w:rsidR="00B93D4B" w:rsidRPr="00B93D4B">
        <w:rPr>
          <w:rFonts w:ascii="Times New Roman" w:hAnsi="Times New Roman" w:cs="Times New Roman"/>
          <w:sz w:val="24"/>
          <w:szCs w:val="24"/>
        </w:rPr>
        <w:t>спортивный</w:t>
      </w:r>
      <w:r w:rsidR="00B93D4B" w:rsidRPr="00B93D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5554">
        <w:rPr>
          <w:rFonts w:ascii="Times New Roman" w:hAnsi="Times New Roman" w:cs="Times New Roman"/>
          <w:sz w:val="24"/>
          <w:szCs w:val="24"/>
        </w:rPr>
        <w:t>клуб «Здоровичок</w:t>
      </w:r>
      <w:r w:rsidR="00B93D4B" w:rsidRPr="00B93D4B">
        <w:rPr>
          <w:rFonts w:ascii="Times New Roman" w:hAnsi="Times New Roman" w:cs="Times New Roman"/>
          <w:sz w:val="24"/>
          <w:szCs w:val="24"/>
        </w:rPr>
        <w:t>».</w:t>
      </w:r>
    </w:p>
    <w:p w:rsidR="000B511E" w:rsidRPr="000B511E" w:rsidRDefault="00155554" w:rsidP="000B511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</w:t>
      </w:r>
      <w:r w:rsidR="000B511E"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Действующее на базе школы детское общественное движение «Истоки» – </w:t>
      </w:r>
      <w:r w:rsidR="000B511E" w:rsidRPr="000B51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добровольное детско-юношеское объединение обучающихся  МБОУ «Большетавинская ООШ» с.Большая Тава,</w:t>
      </w:r>
      <w:r w:rsidR="000B511E"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Делится на пять отрядов: </w:t>
      </w: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2019300" cy="25717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D743A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     </w:t>
      </w:r>
      <w:r w:rsidR="00D743A8" w:rsidRPr="00D743A8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2019300" cy="2533650"/>
            <wp:effectExtent l="0" t="0" r="0" b="1905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743A8" w:rsidRPr="00D743A8" w:rsidRDefault="00D743A8" w:rsidP="00D743A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743A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2021-2022 уч.год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       2022-2023 </w:t>
      </w:r>
      <w:r w:rsidRPr="00D743A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уч.год</w:t>
      </w:r>
    </w:p>
    <w:p w:rsidR="000B511E" w:rsidRPr="00D743A8" w:rsidRDefault="000B511E" w:rsidP="000B511E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0B51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сельским клубом по проведению культурно- развлекательных мероприятий; помощь в благоустройстве территории Большетавинского детского сада;  участие школьников в работе на прилегающей к школе территории  и т.п);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- реализуется посредством введения особой символики детского объединения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: детско-юношеское движение «Истоки» имеет эмблему.</w:t>
      </w:r>
    </w:p>
    <w:p w:rsidR="000B511E" w:rsidRPr="000B511E" w:rsidRDefault="000B511E" w:rsidP="000B511E">
      <w:pPr>
        <w:tabs>
          <w:tab w:val="left" w:pos="885"/>
        </w:tabs>
        <w:spacing w:after="0" w:line="240" w:lineRule="auto"/>
        <w:ind w:right="175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B511E" w:rsidRPr="000B511E" w:rsidRDefault="00D743A8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3.9</w:t>
      </w:r>
      <w:r w:rsidR="000B511E" w:rsidRPr="000B511E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. Модуль </w:t>
      </w:r>
      <w:r w:rsidR="000B511E" w:rsidRPr="000B511E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 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wordWrap w:val="0"/>
        <w:autoSpaceDE w:val="0"/>
        <w:autoSpaceDN w:val="0"/>
        <w:adjustRightInd w:val="0"/>
        <w:spacing w:after="0" w:line="240" w:lineRule="auto"/>
        <w:ind w:right="-1" w:hanging="15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B511E" w:rsidRPr="000B511E" w:rsidRDefault="000B511E" w:rsidP="000B511E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выездные экскурсии в музей, на предприятие; на представления в кинотеатр.</w:t>
      </w:r>
    </w:p>
    <w:p w:rsidR="000B511E" w:rsidRPr="000B511E" w:rsidRDefault="000B511E" w:rsidP="000B511E">
      <w:pPr>
        <w:spacing w:after="0" w:line="276" w:lineRule="auto"/>
        <w:ind w:left="426" w:firstLine="535"/>
        <w:jc w:val="both"/>
        <w:rPr>
          <w:rFonts w:ascii="Times New Roman" w:eastAsia="№Е" w:hAnsi="Times New Roman" w:cs="Times New Roman"/>
          <w:color w:val="000000"/>
          <w:w w:val="0"/>
          <w:kern w:val="2"/>
          <w:sz w:val="24"/>
          <w:szCs w:val="24"/>
        </w:rPr>
      </w:pPr>
    </w:p>
    <w:p w:rsidR="000B511E" w:rsidRPr="000B511E" w:rsidRDefault="00D743A8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3.10</w:t>
      </w:r>
      <w:r w:rsidR="000B511E" w:rsidRPr="000B511E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0B511E" w:rsidRPr="000B511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0B511E" w:rsidRPr="000B511E" w:rsidRDefault="000B511E" w:rsidP="000B51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B511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</w:t>
      </w:r>
    </w:p>
    <w:p w:rsidR="000B511E" w:rsidRPr="000B511E" w:rsidRDefault="000B511E" w:rsidP="000B511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оформление школы к традиционным мероприятиям (День Знаний, Новый год, День Победы), </w:t>
      </w:r>
    </w:p>
    <w:p w:rsidR="000B511E" w:rsidRPr="000B511E" w:rsidRDefault="000B511E" w:rsidP="000B511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лагерь дневного пребывания,</w:t>
      </w:r>
    </w:p>
    <w:p w:rsidR="000B511E" w:rsidRPr="000B511E" w:rsidRDefault="000B511E" w:rsidP="000B511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мотивационные плакаты, </w:t>
      </w:r>
    </w:p>
    <w:p w:rsidR="000B511E" w:rsidRPr="000B511E" w:rsidRDefault="000B511E" w:rsidP="000B511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уголок безопасности.</w:t>
      </w:r>
    </w:p>
    <w:p w:rsidR="000B511E" w:rsidRPr="000B511E" w:rsidRDefault="000B511E" w:rsidP="000B511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конкурс рисунков к знаменательным датам календаря, выставка фоторабот обучающихся, стендовая презентация,</w:t>
      </w:r>
    </w:p>
    <w:p w:rsidR="000B511E" w:rsidRPr="000B511E" w:rsidRDefault="000B511E" w:rsidP="000B511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 подготовка к ОГЭ, </w:t>
      </w:r>
    </w:p>
    <w:p w:rsidR="000B511E" w:rsidRPr="000B511E" w:rsidRDefault="000B511E" w:rsidP="000B511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 xml:space="preserve"> информационные стенды </w:t>
      </w:r>
    </w:p>
    <w:p w:rsidR="000B511E" w:rsidRPr="000B511E" w:rsidRDefault="000B511E" w:rsidP="000B511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</w:rPr>
        <w:t>озеленение пришкольной территории, разбивка клумб , позволяющих разделить свободное пространство школы на зоны активного и тихого отдыха : «Школьный двор» (проектирование и разбивка клумб)</w:t>
      </w:r>
    </w:p>
    <w:p w:rsidR="000B511E" w:rsidRPr="000B511E" w:rsidRDefault="000B511E" w:rsidP="000B511E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детьми:</w:t>
      </w:r>
      <w:r w:rsidRPr="000B511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оформление классных уголков</w:t>
      </w:r>
      <w:r w:rsidRPr="000B511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0B511E" w:rsidRPr="000B511E" w:rsidRDefault="000B511E" w:rsidP="000B511E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мероприятиям.); </w:t>
      </w:r>
    </w:p>
    <w:p w:rsidR="000B511E" w:rsidRPr="000B511E" w:rsidRDefault="000B511E" w:rsidP="000B511E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совместная с детьми разрабатывается, планируется создание и популяризация особой школьной символики (</w:t>
      </w:r>
      <w:r w:rsidRPr="000B511E">
        <w:rPr>
          <w:rFonts w:ascii="Times New Roman" w:eastAsia="№Е" w:hAnsi="Times New Roman" w:cs="Times New Roman"/>
          <w:i/>
          <w:kern w:val="2"/>
          <w:sz w:val="24"/>
          <w:szCs w:val="24"/>
          <w:lang w:eastAsia="ko-KR"/>
        </w:rPr>
        <w:t>флаг, эмблема, галстук детского движения, элементы школьной формы и т.п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.), используемой как в школьной повседневности, так и в торжественные моменты жизни образовательной организации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B511E" w:rsidRPr="000B511E" w:rsidRDefault="000B511E" w:rsidP="000B511E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правилах: </w:t>
      </w:r>
      <w:r w:rsidRPr="000B511E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ko-KR"/>
        </w:rPr>
        <w:t>оформление здания школы (Новый год, День Победы, День государственного флага, конкурс плакатов)</w:t>
      </w:r>
    </w:p>
    <w:p w:rsidR="000B511E" w:rsidRPr="000B511E" w:rsidRDefault="000B511E" w:rsidP="000B51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 w:rsidRPr="000B511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4. ОСНОВНЫЕ НАПРАВЛЕНИЯ САМОАНАЛИЗА ВОСПИТАТЕЛЬНОЙ РАБОТЫ</w:t>
      </w:r>
    </w:p>
    <w:p w:rsidR="000B511E" w:rsidRPr="000B511E" w:rsidRDefault="000B511E" w:rsidP="000B51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Самоанализ воспитательной работы осуществляется по выбр</w:t>
      </w:r>
      <w:r w:rsidR="00B93D4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анным МБОУ «Большетавинская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ООШ» направлениям и проводится с целью выявления основных проблем школьного воспитания и последующего их решения.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заместителем директора по УВР.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воспитательного процесса: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bCs/>
          <w:i/>
          <w:color w:val="00B050"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</w:t>
      </w: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>объединения классных руководителей или педагогическом совете школы.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color w:val="00B05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b/>
          <w:bCs/>
          <w:i/>
          <w:color w:val="00B050"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0B511E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0B511E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заместителем директора по воспитательной работе, классными руководителями. Способами</w:t>
      </w:r>
      <w:r w:rsidRPr="000B511E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выступают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с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функционирующего на базе школы д</w:t>
      </w: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етского обществ</w:t>
      </w:r>
      <w:r w:rsidRPr="000B511E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енного объединения «Истоки»;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профориентационной работы школы;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B511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школьных медиа;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0B511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B51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0B51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5"/>
        <w:gridCol w:w="992"/>
        <w:gridCol w:w="2118"/>
        <w:gridCol w:w="3268"/>
      </w:tblGrid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0B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ДТП, пожарной безопасности, экстремизма, терроризма, разработка   схемы-маршрута «Дом-школа-дом»,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  «ЮИД»,  классные руководители, учитель ОБЖ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клуба «Истоки» , классные руководители.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 Конкурс рисунков. Праздник Осени.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рук-ль  клуба «Истоки»,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клуба «Истоки», классные руководители.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Лыжные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акция по поздравлению пап и дедушек, мальчиков, конкурс рисунков, Уроки мужества.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рук-ль клуба«Истоки»,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клуба «Истоки», классные руководители.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 «Истоки»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</w:t>
            </w: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ыставка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руководители кружков, классные руководители.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 Акция "Школа против курения".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учитель физкультуры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библиотекарь.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Классный руководитель 9 класса.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«Здоров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ичок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Шилова Л.В.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«Мой удивительный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Плюснина Т.П.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Месячник профориентаций в школе: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клуба «Истоки»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клубе села.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библиотекарь.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новогодние представления в районный кинотеатр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«ШАГ»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Трудовой десант по уборке памятника «Павшим в годы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«Бумажный бум», «Бессмертный полк»,  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утренник, «Мама, папа, я – отличная семья!»,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 классные «огоньки»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библиотекарь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учитель информатики.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Совета.</w:t>
            </w: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B511E" w:rsidRPr="000B511E" w:rsidRDefault="000B511E" w:rsidP="000B51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53"/>
        <w:gridCol w:w="142"/>
        <w:gridCol w:w="992"/>
        <w:gridCol w:w="2118"/>
        <w:gridCol w:w="3268"/>
      </w:tblGrid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месячников безопасности  и гражданской защиты детей (</w:t>
            </w:r>
            <w:r w:rsidRPr="000B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ДТП, пожарной безопасности, экстремизма, терроризма, разработка   схемы-маршрута «Дом-школа-дом»,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руководитель ДЮП, учитель ОБЖ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трезвости: конкурс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кружка «Истоки»,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 ,руководитель кружка «Истоки»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Фотоконкурс. Праздник </w:t>
            </w:r>
            <w:r w:rsidRPr="00AF1C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«Краски осени»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Конкурс поделок из природного и бросового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 клуба «Истоки», 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 клуба «Истоки»,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с видеофильмом </w:t>
            </w:r>
            <w:r w:rsidRPr="000B511E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«У священного огня»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воспитания:, спортивная эстафета,</w:t>
            </w:r>
            <w:r w:rsidRPr="000B511E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«Письмо солдату»</w:t>
            </w:r>
            <w:r w:rsidRPr="000B511E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учителя физкультуры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 клуба «Истоки», 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«Истоки», 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«Книжкина неделя»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Рук-ль движения «Истоки»,  </w:t>
            </w: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AF1CFC" w:rsidRDefault="000B511E" w:rsidP="000B51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AF1CF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Видеочас </w:t>
            </w:r>
            <w:r w:rsidRPr="00AF1C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«Полёт к звёздам».</w:t>
            </w:r>
          </w:p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Arial" w:eastAsia="Times New Roman" w:hAnsi="Arial" w:cs="Arial"/>
                <w:color w:val="66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Книжная выставка </w:t>
            </w:r>
            <w:r w:rsidRPr="000B511E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«Человек поднялся в небо»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руководители кружков,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Марафон чтения 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«Пройдут года мы будем помнить»</w:t>
            </w:r>
          </w:p>
          <w:p w:rsidR="000B511E" w:rsidRPr="000B511E" w:rsidRDefault="000B511E" w:rsidP="000B51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-Книжная выставка 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«Военное детство»;</w:t>
            </w:r>
          </w:p>
          <w:p w:rsidR="000B511E" w:rsidRPr="000B511E" w:rsidRDefault="000B511E" w:rsidP="000B511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-Видеобеседа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 «Мужали мальчишки в боях»;</w:t>
            </w:r>
          </w:p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Информационная закладка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 «Георгиевская лента-награда и символ».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«Культура казачества Сибири»»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Здоровичок» </w:t>
            </w:r>
          </w:p>
          <w:p w:rsidR="000B511E" w:rsidRPr="000B511E" w:rsidRDefault="000B511E" w:rsidP="000B511E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(ЮИД, ДЮП«Сигнал», «Профпробы)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Шилова Л.В.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«Решение сложных задач ОГЭ» </w:t>
            </w:r>
          </w:p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Реховская Т.З.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сложных задач ОГЭ»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ЕВ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учащихся. Подведение итогов работы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профориентации в школе «Мир профессий». Конкурс рисунков, п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0B511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«ШАГ»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«ШАГ»</w:t>
            </w:r>
          </w:p>
        </w:tc>
      </w:tr>
      <w:tr w:rsidR="000B511E" w:rsidRPr="000B511E" w:rsidTr="00AF1C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отосъемка мероприятий.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Фотограф газеты «ШАГ»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движения «Истоки»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 «Здоровичок»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Поездки на представления  на киносеансы- в кинотеатр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кружка «Истоки»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«Бумажный бум», </w:t>
            </w: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«огоньки»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тьютор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11E" w:rsidRPr="000B511E" w:rsidTr="00AF1CF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B511E" w:rsidRPr="000B511E" w:rsidTr="00AF1CF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511E" w:rsidRPr="000B511E" w:rsidRDefault="000B511E" w:rsidP="000B511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554" w:rsidRDefault="00155554" w:rsidP="000B511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155554" w:rsidRDefault="00155554" w:rsidP="000B511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155554" w:rsidRPr="000B511E" w:rsidRDefault="00155554" w:rsidP="000B511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5"/>
        <w:gridCol w:w="992"/>
        <w:gridCol w:w="2118"/>
        <w:gridCol w:w="3268"/>
      </w:tblGrid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1.09.22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советник по </w:t>
            </w:r>
            <w:r w:rsidR="00086D8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воспитанию.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0B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ДТП, пожарной безопасности, экстремизма, терроризма, разработка   схемы-маршрута «Дом-школа-дом»,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  «ЮИД»,  классные руководители, учитель ОБЖ</w:t>
            </w:r>
            <w:r w:rsidR="00086D8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2254E8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клуба «Истоки»</w:t>
            </w:r>
            <w:r w:rsidR="00155554"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 Конкурс рисунков. Праздник Осени.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рук-ль  клуба «Истоки», 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клуба «Истоки», классные руководители.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акция по поздравлению пап и дедушек, мальчиков, конкурс рисунков, Уроки мужества.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рук-ль клуба«Истоки», 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клуба «Истоки», классные руководители.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нравственного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воспитания «Спешите делать добрые дела». 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УВР, классные руководители.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космонавтики: конкурс рисунков.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 «Истоки»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</w:t>
            </w: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ыставка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руководители кружков, классные руководители.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 Акция "Школа против курения".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учитель физкультуры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</w:t>
            </w:r>
            <w:r w:rsidR="002254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сные руководители, библиотекарь, советник по воспитанию.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  <w:r w:rsidR="002254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 9 класса, советник по воспитанию.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«Здоров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ичок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Шилова Л.В.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«Мой удивительный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Плюснина Т.П.</w:t>
            </w:r>
          </w:p>
        </w:tc>
      </w:tr>
      <w:tr w:rsidR="002254E8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«Финансовая грамотность»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Попова Н.А.</w:t>
            </w:r>
          </w:p>
        </w:tc>
      </w:tr>
      <w:tr w:rsidR="002254E8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2254E8" w:rsidP="00F4288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«Акварелька»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2254E8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2254E8" w:rsidP="00F4288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Плюснина Т.П.</w:t>
            </w:r>
          </w:p>
        </w:tc>
      </w:tr>
      <w:tr w:rsidR="002254E8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2254E8" w:rsidP="00F42883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Попова Н.А.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54E8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«Истоки»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E8" w:rsidRPr="000B511E" w:rsidRDefault="002254E8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конкурс рисунков, проект «Профессии 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моих родителей», викторина «Все профессии важны – выбирай на вкус!»,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6F5D4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руководитель клуба </w:t>
            </w:r>
            <w:r w:rsidR="006F5D4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«Здоровичок»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  <w:p w:rsidR="004531B1" w:rsidRPr="000B511E" w:rsidRDefault="004531B1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клуба «Истоки»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клубе села.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библиотекарь.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новогодние представления в районный кинотеатр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«ШАГ»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«Павшим в годы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531B1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«Бумажный бум», «Бессмертный полк»,  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утренник, «Мама, папа, я – отличная семья!»,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 классные «огоньки»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библиотекарь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531B1" w:rsidRPr="000B511E" w:rsidRDefault="004531B1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ора по УВР, учитель информатики, советник по воспитанию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54" w:rsidRPr="000B511E" w:rsidTr="00F428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4531B1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Совета, социальный педагог.</w:t>
            </w: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F4288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2A6" w:rsidRDefault="006632A6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708"/>
        <w:gridCol w:w="284"/>
        <w:gridCol w:w="1843"/>
        <w:gridCol w:w="275"/>
        <w:gridCol w:w="3268"/>
      </w:tblGrid>
      <w:tr w:rsidR="00155554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4531B1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0B511E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ДТП, пожарной безопасности, экстремизма, терроризма, разработка   схемы-маршрута «Дом-</w:t>
            </w:r>
            <w:r w:rsidRPr="000B51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школа-дом»,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руководитель ДЮП, учитель ОБЖ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воспитанию.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Открытие школьной спартакиады. Осенний День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трезвости: конкурс рисунков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кружка «Истоки», классные руководители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 ,руководитель кружка «Истоки»</w:t>
            </w:r>
            <w:r w:rsidR="004531B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Фотоконкурс. Праздник </w:t>
            </w:r>
            <w:r w:rsidRPr="00AF1C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«Краски осени»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Конкурс поделок из природного и бросового материала.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 клуба «Истоки»,  классные руководители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 клуба «Истоки», классные руководители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с видеофильмом </w:t>
            </w:r>
            <w:r w:rsidRPr="000B511E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«У священного огня»</w:t>
            </w:r>
            <w:r w:rsidR="004531B1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, «Солдатик»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4531B1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55554"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воспитания:, спортивная эстафета,</w:t>
            </w:r>
            <w:r w:rsidRPr="000B511E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«Письмо солдату»</w:t>
            </w:r>
            <w:r w:rsidRPr="000B511E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учителя физкультуры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 клуба «Истоки»,  классные руководители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«Истоки»,  классные руководители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«Книжкина неделя»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движения «Истоки»,  классные руководители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AF1CFC" w:rsidRDefault="00155554" w:rsidP="00F4288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AF1CF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Видеочас </w:t>
            </w:r>
            <w:r w:rsidRPr="00AF1C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«Полёт к звёздам».</w:t>
            </w:r>
          </w:p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Arial" w:eastAsia="Times New Roman" w:hAnsi="Arial" w:cs="Arial"/>
                <w:color w:val="66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Книжная выставка </w:t>
            </w:r>
            <w:r w:rsidRPr="000B511E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«Человек поднялся </w:t>
            </w:r>
            <w:r w:rsidRPr="000B511E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в небо»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Итоговая выставка детского т</w:t>
            </w: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руководители кружков, классные руководители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Марафон чтения 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«Пройдут года мы будем помнить»</w:t>
            </w:r>
          </w:p>
          <w:p w:rsidR="00155554" w:rsidRPr="000B511E" w:rsidRDefault="00155554" w:rsidP="00F4288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-Книжная выставка 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«Военное детство»;</w:t>
            </w:r>
          </w:p>
          <w:p w:rsidR="00155554" w:rsidRPr="000B511E" w:rsidRDefault="00155554" w:rsidP="00F4288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-Видеобеседа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 «Мужали мальчишки в боях»;</w:t>
            </w:r>
          </w:p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r w:rsidRPr="000B511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Информационная закладка</w:t>
            </w:r>
            <w:r w:rsidRPr="000B51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 «Георгиевская лента-награда и символ».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4531B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  <w:r w:rsidR="004531B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AC4DA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AC4D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AC4D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воспитанию, кл.руководитель</w:t>
            </w:r>
          </w:p>
        </w:tc>
      </w:tr>
      <w:tr w:rsidR="00155554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«Акварелька»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Здоровичок» </w:t>
            </w:r>
          </w:p>
          <w:p w:rsidR="00155554" w:rsidRPr="000B511E" w:rsidRDefault="00155554" w:rsidP="00F42883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(ЮИД, ДЮП«Сигнал», «Профпробы)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Шилова Л.В.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155554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«Похимичим вместе»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155554"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Васильева Ю.В.</w:t>
            </w:r>
          </w:p>
        </w:tc>
      </w:tr>
      <w:tr w:rsidR="00155554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«Растишки»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155554"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54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Шилова Л.В.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Реховская Т.З.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учащихся. Подведение итогов работы за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«Истоки»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Романова А.И.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AC4DA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профориентации в школе «Мир профессий». Конкурс рисунков, п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0B511E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  <w:p w:rsidR="006D2373" w:rsidRPr="000B511E" w:rsidRDefault="006D2373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«Профпробы»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Шилова Л.В.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AF" w:rsidRPr="000B511E" w:rsidTr="006D23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«ШАГ»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«ШАГ»</w:t>
            </w:r>
          </w:p>
        </w:tc>
      </w:tr>
      <w:tr w:rsidR="00AC4DAF" w:rsidRPr="000B511E" w:rsidTr="006D23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отосъемка мероприятий.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Фотограф газеты «ШАГ»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AF" w:rsidRPr="000B511E" w:rsidTr="006D23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AC4DAF" w:rsidRPr="000B511E" w:rsidTr="006D23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AC4DAF" w:rsidRPr="000B511E" w:rsidTr="006D23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движения «Истоки»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 «Здоровичок»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Сезонные экскурсии в природу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 на киносеансы- в кинотеатр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0B511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кружка «Истоки»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«Бумажный бум», </w:t>
            </w:r>
            <w:r w:rsidRPr="000B511E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511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</w:t>
            </w: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«огоньки»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тьютор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4DAF" w:rsidRPr="000B511E" w:rsidTr="006D237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B51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AC4DAF" w:rsidRPr="006D2373" w:rsidRDefault="00AC4DAF" w:rsidP="006D23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4DAF" w:rsidRPr="000B511E" w:rsidTr="006D2373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0B511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0B511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DAF" w:rsidRPr="000B511E" w:rsidRDefault="00AC4DAF" w:rsidP="00F4288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554" w:rsidRDefault="00155554"/>
    <w:sectPr w:rsidR="00155554" w:rsidSect="000B511E">
      <w:footerReference w:type="default" r:id="rId25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46" w:rsidRDefault="00E65E46" w:rsidP="00931C04">
      <w:pPr>
        <w:spacing w:after="0" w:line="240" w:lineRule="auto"/>
      </w:pPr>
      <w:r>
        <w:separator/>
      </w:r>
    </w:p>
  </w:endnote>
  <w:endnote w:type="continuationSeparator" w:id="0">
    <w:p w:rsidR="00E65E46" w:rsidRDefault="00E65E46" w:rsidP="009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83" w:rsidRPr="00BD5383" w:rsidRDefault="00F42883" w:rsidP="00AF1CFC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F750B" w:rsidRPr="00CF750B">
      <w:rPr>
        <w:rFonts w:ascii="Century Gothic" w:hAnsi="Century Gothic"/>
        <w:noProof/>
        <w:sz w:val="16"/>
        <w:szCs w:val="16"/>
        <w:lang w:val="ru-RU"/>
      </w:rPr>
      <w:t>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42883" w:rsidRDefault="00F4288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46" w:rsidRDefault="00E65E46" w:rsidP="00931C04">
      <w:pPr>
        <w:spacing w:after="0" w:line="240" w:lineRule="auto"/>
      </w:pPr>
      <w:r>
        <w:separator/>
      </w:r>
    </w:p>
  </w:footnote>
  <w:footnote w:type="continuationSeparator" w:id="0">
    <w:p w:rsidR="00E65E46" w:rsidRDefault="00E65E46" w:rsidP="0093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6CC"/>
    <w:multiLevelType w:val="hybridMultilevel"/>
    <w:tmpl w:val="A5A8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0A8"/>
    <w:multiLevelType w:val="hybridMultilevel"/>
    <w:tmpl w:val="8C62F3EC"/>
    <w:lvl w:ilvl="0" w:tplc="A61CEF28">
      <w:start w:val="7"/>
      <w:numFmt w:val="decimal"/>
      <w:lvlText w:val="%1)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26395"/>
    <w:multiLevelType w:val="hybridMultilevel"/>
    <w:tmpl w:val="80165C26"/>
    <w:lvl w:ilvl="0" w:tplc="609A9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8159B0"/>
    <w:multiLevelType w:val="hybridMultilevel"/>
    <w:tmpl w:val="AD0AF332"/>
    <w:lvl w:ilvl="0" w:tplc="469AD2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2D0AB0"/>
    <w:multiLevelType w:val="hybridMultilevel"/>
    <w:tmpl w:val="69AA3F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9A71B8"/>
    <w:multiLevelType w:val="hybridMultilevel"/>
    <w:tmpl w:val="C4F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34F"/>
    <w:multiLevelType w:val="hybridMultilevel"/>
    <w:tmpl w:val="DF8A3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951727"/>
    <w:multiLevelType w:val="hybridMultilevel"/>
    <w:tmpl w:val="F1EEDD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0774EE9"/>
    <w:multiLevelType w:val="hybridMultilevel"/>
    <w:tmpl w:val="0D7E0C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E14D3"/>
    <w:multiLevelType w:val="hybridMultilevel"/>
    <w:tmpl w:val="264455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9"/>
  </w:num>
  <w:num w:numId="5">
    <w:abstractNumId w:val="19"/>
  </w:num>
  <w:num w:numId="6">
    <w:abstractNumId w:val="17"/>
  </w:num>
  <w:num w:numId="7">
    <w:abstractNumId w:val="18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B511E"/>
    <w:rsid w:val="00086D88"/>
    <w:rsid w:val="000B511E"/>
    <w:rsid w:val="00155554"/>
    <w:rsid w:val="002254E8"/>
    <w:rsid w:val="004531B1"/>
    <w:rsid w:val="00542385"/>
    <w:rsid w:val="006632A6"/>
    <w:rsid w:val="006D2373"/>
    <w:rsid w:val="006F5D4E"/>
    <w:rsid w:val="00931C04"/>
    <w:rsid w:val="009565F8"/>
    <w:rsid w:val="00AC4DAF"/>
    <w:rsid w:val="00AF1CFC"/>
    <w:rsid w:val="00B93D4B"/>
    <w:rsid w:val="00CF750B"/>
    <w:rsid w:val="00D743A8"/>
    <w:rsid w:val="00E65E46"/>
    <w:rsid w:val="00F1774C"/>
    <w:rsid w:val="00F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7"/>
        <o:r id="V:Rule3" type="connector" idref="#Прямая со стрелкой 10"/>
        <o:r id="V:Rule4" type="connector" idref="#Прямая со стрелкой 8"/>
        <o:r id="V:Rule5" type="connector" idref="#Прямая со стрелкой 15"/>
        <o:r id="V:Rule6" type="connector" idref="#Прямая со стрелкой 11"/>
        <o:r id="V:Rule7" type="connector" idref="#Прямая со стрелкой 9"/>
      </o:rules>
    </o:shapelayout>
  </w:shapeDefaults>
  <w:decimalSymbol w:val=","/>
  <w:listSeparator w:val=";"/>
  <w14:docId w14:val="6C2191E5"/>
  <w15:docId w15:val="{63A32B58-CB19-4F15-8324-19889212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04"/>
  </w:style>
  <w:style w:type="paragraph" w:styleId="2">
    <w:name w:val="heading 2"/>
    <w:basedOn w:val="a"/>
    <w:link w:val="20"/>
    <w:uiPriority w:val="9"/>
    <w:qFormat/>
    <w:rsid w:val="000B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11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0B511E"/>
  </w:style>
  <w:style w:type="paragraph" w:customStyle="1" w:styleId="ParaAttribute30">
    <w:name w:val="ParaAttribute30"/>
    <w:rsid w:val="000B511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0B511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0B511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B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511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B511E"/>
    <w:rPr>
      <w:vertAlign w:val="superscript"/>
    </w:rPr>
  </w:style>
  <w:style w:type="paragraph" w:customStyle="1" w:styleId="ParaAttribute38">
    <w:name w:val="ParaAttribute38"/>
    <w:rsid w:val="000B511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B511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B511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B51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B511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B511E"/>
    <w:rPr>
      <w:rFonts w:ascii="Times New Roman" w:eastAsia="Times New Roman"/>
      <w:sz w:val="28"/>
    </w:rPr>
  </w:style>
  <w:style w:type="character" w:customStyle="1" w:styleId="CharAttribute512">
    <w:name w:val="CharAttribute512"/>
    <w:rsid w:val="000B511E"/>
    <w:rPr>
      <w:rFonts w:ascii="Times New Roman" w:eastAsia="Times New Roman"/>
      <w:sz w:val="28"/>
    </w:rPr>
  </w:style>
  <w:style w:type="character" w:customStyle="1" w:styleId="CharAttribute3">
    <w:name w:val="CharAttribute3"/>
    <w:rsid w:val="000B511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B511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B511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B511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B511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0B511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B511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511E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B511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0B511E"/>
    <w:rPr>
      <w:rFonts w:ascii="Calibri" w:eastAsia="Calibri" w:hAnsi="Calibri" w:cs="Times New Roman"/>
    </w:rPr>
  </w:style>
  <w:style w:type="character" w:customStyle="1" w:styleId="CharAttribute504">
    <w:name w:val="CharAttribute504"/>
    <w:rsid w:val="000B511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B511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0B511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0B511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B511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B511E"/>
    <w:rPr>
      <w:rFonts w:ascii="Times New Roman" w:eastAsia="Times New Roman"/>
      <w:sz w:val="28"/>
    </w:rPr>
  </w:style>
  <w:style w:type="character" w:customStyle="1" w:styleId="CharAttribute269">
    <w:name w:val="CharAttribute269"/>
    <w:rsid w:val="000B511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B511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B511E"/>
    <w:rPr>
      <w:rFonts w:ascii="Times New Roman" w:eastAsia="Times New Roman"/>
      <w:sz w:val="28"/>
    </w:rPr>
  </w:style>
  <w:style w:type="character" w:customStyle="1" w:styleId="CharAttribute273">
    <w:name w:val="CharAttribute273"/>
    <w:rsid w:val="000B511E"/>
    <w:rPr>
      <w:rFonts w:ascii="Times New Roman" w:eastAsia="Times New Roman"/>
      <w:sz w:val="28"/>
    </w:rPr>
  </w:style>
  <w:style w:type="character" w:customStyle="1" w:styleId="CharAttribute274">
    <w:name w:val="CharAttribute274"/>
    <w:rsid w:val="000B511E"/>
    <w:rPr>
      <w:rFonts w:ascii="Times New Roman" w:eastAsia="Times New Roman"/>
      <w:sz w:val="28"/>
    </w:rPr>
  </w:style>
  <w:style w:type="character" w:customStyle="1" w:styleId="CharAttribute275">
    <w:name w:val="CharAttribute275"/>
    <w:rsid w:val="000B511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B511E"/>
    <w:rPr>
      <w:rFonts w:ascii="Times New Roman" w:eastAsia="Times New Roman"/>
      <w:sz w:val="28"/>
    </w:rPr>
  </w:style>
  <w:style w:type="character" w:customStyle="1" w:styleId="CharAttribute277">
    <w:name w:val="CharAttribute277"/>
    <w:rsid w:val="000B511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B511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B511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B511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B511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B511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B511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B511E"/>
    <w:rPr>
      <w:rFonts w:ascii="Times New Roman" w:eastAsia="Times New Roman"/>
      <w:sz w:val="28"/>
    </w:rPr>
  </w:style>
  <w:style w:type="character" w:customStyle="1" w:styleId="CharAttribute285">
    <w:name w:val="CharAttribute285"/>
    <w:rsid w:val="000B511E"/>
    <w:rPr>
      <w:rFonts w:ascii="Times New Roman" w:eastAsia="Times New Roman"/>
      <w:sz w:val="28"/>
    </w:rPr>
  </w:style>
  <w:style w:type="character" w:customStyle="1" w:styleId="CharAttribute286">
    <w:name w:val="CharAttribute286"/>
    <w:rsid w:val="000B511E"/>
    <w:rPr>
      <w:rFonts w:ascii="Times New Roman" w:eastAsia="Times New Roman"/>
      <w:sz w:val="28"/>
    </w:rPr>
  </w:style>
  <w:style w:type="character" w:customStyle="1" w:styleId="CharAttribute287">
    <w:name w:val="CharAttribute287"/>
    <w:rsid w:val="000B511E"/>
    <w:rPr>
      <w:rFonts w:ascii="Times New Roman" w:eastAsia="Times New Roman"/>
      <w:sz w:val="28"/>
    </w:rPr>
  </w:style>
  <w:style w:type="character" w:customStyle="1" w:styleId="CharAttribute288">
    <w:name w:val="CharAttribute288"/>
    <w:rsid w:val="000B511E"/>
    <w:rPr>
      <w:rFonts w:ascii="Times New Roman" w:eastAsia="Times New Roman"/>
      <w:sz w:val="28"/>
    </w:rPr>
  </w:style>
  <w:style w:type="character" w:customStyle="1" w:styleId="CharAttribute289">
    <w:name w:val="CharAttribute289"/>
    <w:rsid w:val="000B511E"/>
    <w:rPr>
      <w:rFonts w:ascii="Times New Roman" w:eastAsia="Times New Roman"/>
      <w:sz w:val="28"/>
    </w:rPr>
  </w:style>
  <w:style w:type="character" w:customStyle="1" w:styleId="CharAttribute290">
    <w:name w:val="CharAttribute290"/>
    <w:rsid w:val="000B511E"/>
    <w:rPr>
      <w:rFonts w:ascii="Times New Roman" w:eastAsia="Times New Roman"/>
      <w:sz w:val="28"/>
    </w:rPr>
  </w:style>
  <w:style w:type="character" w:customStyle="1" w:styleId="CharAttribute291">
    <w:name w:val="CharAttribute291"/>
    <w:rsid w:val="000B511E"/>
    <w:rPr>
      <w:rFonts w:ascii="Times New Roman" w:eastAsia="Times New Roman"/>
      <w:sz w:val="28"/>
    </w:rPr>
  </w:style>
  <w:style w:type="character" w:customStyle="1" w:styleId="CharAttribute292">
    <w:name w:val="CharAttribute292"/>
    <w:rsid w:val="000B511E"/>
    <w:rPr>
      <w:rFonts w:ascii="Times New Roman" w:eastAsia="Times New Roman"/>
      <w:sz w:val="28"/>
    </w:rPr>
  </w:style>
  <w:style w:type="character" w:customStyle="1" w:styleId="CharAttribute293">
    <w:name w:val="CharAttribute293"/>
    <w:rsid w:val="000B511E"/>
    <w:rPr>
      <w:rFonts w:ascii="Times New Roman" w:eastAsia="Times New Roman"/>
      <w:sz w:val="28"/>
    </w:rPr>
  </w:style>
  <w:style w:type="character" w:customStyle="1" w:styleId="CharAttribute294">
    <w:name w:val="CharAttribute294"/>
    <w:rsid w:val="000B511E"/>
    <w:rPr>
      <w:rFonts w:ascii="Times New Roman" w:eastAsia="Times New Roman"/>
      <w:sz w:val="28"/>
    </w:rPr>
  </w:style>
  <w:style w:type="character" w:customStyle="1" w:styleId="CharAttribute295">
    <w:name w:val="CharAttribute295"/>
    <w:rsid w:val="000B511E"/>
    <w:rPr>
      <w:rFonts w:ascii="Times New Roman" w:eastAsia="Times New Roman"/>
      <w:sz w:val="28"/>
    </w:rPr>
  </w:style>
  <w:style w:type="character" w:customStyle="1" w:styleId="CharAttribute296">
    <w:name w:val="CharAttribute296"/>
    <w:rsid w:val="000B511E"/>
    <w:rPr>
      <w:rFonts w:ascii="Times New Roman" w:eastAsia="Times New Roman"/>
      <w:sz w:val="28"/>
    </w:rPr>
  </w:style>
  <w:style w:type="character" w:customStyle="1" w:styleId="CharAttribute297">
    <w:name w:val="CharAttribute297"/>
    <w:rsid w:val="000B511E"/>
    <w:rPr>
      <w:rFonts w:ascii="Times New Roman" w:eastAsia="Times New Roman"/>
      <w:sz w:val="28"/>
    </w:rPr>
  </w:style>
  <w:style w:type="character" w:customStyle="1" w:styleId="CharAttribute298">
    <w:name w:val="CharAttribute298"/>
    <w:rsid w:val="000B511E"/>
    <w:rPr>
      <w:rFonts w:ascii="Times New Roman" w:eastAsia="Times New Roman"/>
      <w:sz w:val="28"/>
    </w:rPr>
  </w:style>
  <w:style w:type="character" w:customStyle="1" w:styleId="CharAttribute299">
    <w:name w:val="CharAttribute299"/>
    <w:rsid w:val="000B511E"/>
    <w:rPr>
      <w:rFonts w:ascii="Times New Roman" w:eastAsia="Times New Roman"/>
      <w:sz w:val="28"/>
    </w:rPr>
  </w:style>
  <w:style w:type="character" w:customStyle="1" w:styleId="CharAttribute300">
    <w:name w:val="CharAttribute300"/>
    <w:rsid w:val="000B511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B511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B511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B511E"/>
    <w:rPr>
      <w:rFonts w:ascii="Times New Roman" w:eastAsia="Times New Roman"/>
      <w:sz w:val="28"/>
    </w:rPr>
  </w:style>
  <w:style w:type="character" w:customStyle="1" w:styleId="CharAttribute305">
    <w:name w:val="CharAttribute305"/>
    <w:rsid w:val="000B511E"/>
    <w:rPr>
      <w:rFonts w:ascii="Times New Roman" w:eastAsia="Times New Roman"/>
      <w:sz w:val="28"/>
    </w:rPr>
  </w:style>
  <w:style w:type="character" w:customStyle="1" w:styleId="CharAttribute306">
    <w:name w:val="CharAttribute306"/>
    <w:rsid w:val="000B511E"/>
    <w:rPr>
      <w:rFonts w:ascii="Times New Roman" w:eastAsia="Times New Roman"/>
      <w:sz w:val="28"/>
    </w:rPr>
  </w:style>
  <w:style w:type="character" w:customStyle="1" w:styleId="CharAttribute307">
    <w:name w:val="CharAttribute307"/>
    <w:rsid w:val="000B511E"/>
    <w:rPr>
      <w:rFonts w:ascii="Times New Roman" w:eastAsia="Times New Roman"/>
      <w:sz w:val="28"/>
    </w:rPr>
  </w:style>
  <w:style w:type="character" w:customStyle="1" w:styleId="CharAttribute308">
    <w:name w:val="CharAttribute308"/>
    <w:rsid w:val="000B511E"/>
    <w:rPr>
      <w:rFonts w:ascii="Times New Roman" w:eastAsia="Times New Roman"/>
      <w:sz w:val="28"/>
    </w:rPr>
  </w:style>
  <w:style w:type="character" w:customStyle="1" w:styleId="CharAttribute309">
    <w:name w:val="CharAttribute309"/>
    <w:rsid w:val="000B511E"/>
    <w:rPr>
      <w:rFonts w:ascii="Times New Roman" w:eastAsia="Times New Roman"/>
      <w:sz w:val="28"/>
    </w:rPr>
  </w:style>
  <w:style w:type="character" w:customStyle="1" w:styleId="CharAttribute310">
    <w:name w:val="CharAttribute310"/>
    <w:rsid w:val="000B511E"/>
    <w:rPr>
      <w:rFonts w:ascii="Times New Roman" w:eastAsia="Times New Roman"/>
      <w:sz w:val="28"/>
    </w:rPr>
  </w:style>
  <w:style w:type="character" w:customStyle="1" w:styleId="CharAttribute311">
    <w:name w:val="CharAttribute311"/>
    <w:rsid w:val="000B511E"/>
    <w:rPr>
      <w:rFonts w:ascii="Times New Roman" w:eastAsia="Times New Roman"/>
      <w:sz w:val="28"/>
    </w:rPr>
  </w:style>
  <w:style w:type="character" w:customStyle="1" w:styleId="CharAttribute312">
    <w:name w:val="CharAttribute312"/>
    <w:rsid w:val="000B511E"/>
    <w:rPr>
      <w:rFonts w:ascii="Times New Roman" w:eastAsia="Times New Roman"/>
      <w:sz w:val="28"/>
    </w:rPr>
  </w:style>
  <w:style w:type="character" w:customStyle="1" w:styleId="CharAttribute313">
    <w:name w:val="CharAttribute313"/>
    <w:rsid w:val="000B511E"/>
    <w:rPr>
      <w:rFonts w:ascii="Times New Roman" w:eastAsia="Times New Roman"/>
      <w:sz w:val="28"/>
    </w:rPr>
  </w:style>
  <w:style w:type="character" w:customStyle="1" w:styleId="CharAttribute314">
    <w:name w:val="CharAttribute314"/>
    <w:rsid w:val="000B511E"/>
    <w:rPr>
      <w:rFonts w:ascii="Times New Roman" w:eastAsia="Times New Roman"/>
      <w:sz w:val="28"/>
    </w:rPr>
  </w:style>
  <w:style w:type="character" w:customStyle="1" w:styleId="CharAttribute315">
    <w:name w:val="CharAttribute315"/>
    <w:rsid w:val="000B511E"/>
    <w:rPr>
      <w:rFonts w:ascii="Times New Roman" w:eastAsia="Times New Roman"/>
      <w:sz w:val="28"/>
    </w:rPr>
  </w:style>
  <w:style w:type="character" w:customStyle="1" w:styleId="CharAttribute316">
    <w:name w:val="CharAttribute316"/>
    <w:rsid w:val="000B511E"/>
    <w:rPr>
      <w:rFonts w:ascii="Times New Roman" w:eastAsia="Times New Roman"/>
      <w:sz w:val="28"/>
    </w:rPr>
  </w:style>
  <w:style w:type="character" w:customStyle="1" w:styleId="CharAttribute317">
    <w:name w:val="CharAttribute317"/>
    <w:rsid w:val="000B511E"/>
    <w:rPr>
      <w:rFonts w:ascii="Times New Roman" w:eastAsia="Times New Roman"/>
      <w:sz w:val="28"/>
    </w:rPr>
  </w:style>
  <w:style w:type="character" w:customStyle="1" w:styleId="CharAttribute318">
    <w:name w:val="CharAttribute318"/>
    <w:rsid w:val="000B511E"/>
    <w:rPr>
      <w:rFonts w:ascii="Times New Roman" w:eastAsia="Times New Roman"/>
      <w:sz w:val="28"/>
    </w:rPr>
  </w:style>
  <w:style w:type="character" w:customStyle="1" w:styleId="CharAttribute319">
    <w:name w:val="CharAttribute319"/>
    <w:rsid w:val="000B511E"/>
    <w:rPr>
      <w:rFonts w:ascii="Times New Roman" w:eastAsia="Times New Roman"/>
      <w:sz w:val="28"/>
    </w:rPr>
  </w:style>
  <w:style w:type="character" w:customStyle="1" w:styleId="CharAttribute320">
    <w:name w:val="CharAttribute320"/>
    <w:rsid w:val="000B511E"/>
    <w:rPr>
      <w:rFonts w:ascii="Times New Roman" w:eastAsia="Times New Roman"/>
      <w:sz w:val="28"/>
    </w:rPr>
  </w:style>
  <w:style w:type="character" w:customStyle="1" w:styleId="CharAttribute321">
    <w:name w:val="CharAttribute321"/>
    <w:rsid w:val="000B511E"/>
    <w:rPr>
      <w:rFonts w:ascii="Times New Roman" w:eastAsia="Times New Roman"/>
      <w:sz w:val="28"/>
    </w:rPr>
  </w:style>
  <w:style w:type="character" w:customStyle="1" w:styleId="CharAttribute322">
    <w:name w:val="CharAttribute322"/>
    <w:rsid w:val="000B511E"/>
    <w:rPr>
      <w:rFonts w:ascii="Times New Roman" w:eastAsia="Times New Roman"/>
      <w:sz w:val="28"/>
    </w:rPr>
  </w:style>
  <w:style w:type="character" w:customStyle="1" w:styleId="CharAttribute323">
    <w:name w:val="CharAttribute323"/>
    <w:rsid w:val="000B511E"/>
    <w:rPr>
      <w:rFonts w:ascii="Times New Roman" w:eastAsia="Times New Roman"/>
      <w:sz w:val="28"/>
    </w:rPr>
  </w:style>
  <w:style w:type="character" w:customStyle="1" w:styleId="CharAttribute324">
    <w:name w:val="CharAttribute324"/>
    <w:rsid w:val="000B511E"/>
    <w:rPr>
      <w:rFonts w:ascii="Times New Roman" w:eastAsia="Times New Roman"/>
      <w:sz w:val="28"/>
    </w:rPr>
  </w:style>
  <w:style w:type="character" w:customStyle="1" w:styleId="CharAttribute325">
    <w:name w:val="CharAttribute325"/>
    <w:rsid w:val="000B511E"/>
    <w:rPr>
      <w:rFonts w:ascii="Times New Roman" w:eastAsia="Times New Roman"/>
      <w:sz w:val="28"/>
    </w:rPr>
  </w:style>
  <w:style w:type="character" w:customStyle="1" w:styleId="CharAttribute326">
    <w:name w:val="CharAttribute326"/>
    <w:rsid w:val="000B511E"/>
    <w:rPr>
      <w:rFonts w:ascii="Times New Roman" w:eastAsia="Times New Roman"/>
      <w:sz w:val="28"/>
    </w:rPr>
  </w:style>
  <w:style w:type="character" w:customStyle="1" w:styleId="CharAttribute327">
    <w:name w:val="CharAttribute327"/>
    <w:rsid w:val="000B511E"/>
    <w:rPr>
      <w:rFonts w:ascii="Times New Roman" w:eastAsia="Times New Roman"/>
      <w:sz w:val="28"/>
    </w:rPr>
  </w:style>
  <w:style w:type="character" w:customStyle="1" w:styleId="CharAttribute328">
    <w:name w:val="CharAttribute328"/>
    <w:rsid w:val="000B511E"/>
    <w:rPr>
      <w:rFonts w:ascii="Times New Roman" w:eastAsia="Times New Roman"/>
      <w:sz w:val="28"/>
    </w:rPr>
  </w:style>
  <w:style w:type="character" w:customStyle="1" w:styleId="CharAttribute329">
    <w:name w:val="CharAttribute329"/>
    <w:rsid w:val="000B511E"/>
    <w:rPr>
      <w:rFonts w:ascii="Times New Roman" w:eastAsia="Times New Roman"/>
      <w:sz w:val="28"/>
    </w:rPr>
  </w:style>
  <w:style w:type="character" w:customStyle="1" w:styleId="CharAttribute330">
    <w:name w:val="CharAttribute330"/>
    <w:rsid w:val="000B511E"/>
    <w:rPr>
      <w:rFonts w:ascii="Times New Roman" w:eastAsia="Times New Roman"/>
      <w:sz w:val="28"/>
    </w:rPr>
  </w:style>
  <w:style w:type="character" w:customStyle="1" w:styleId="CharAttribute331">
    <w:name w:val="CharAttribute331"/>
    <w:rsid w:val="000B511E"/>
    <w:rPr>
      <w:rFonts w:ascii="Times New Roman" w:eastAsia="Times New Roman"/>
      <w:sz w:val="28"/>
    </w:rPr>
  </w:style>
  <w:style w:type="character" w:customStyle="1" w:styleId="CharAttribute332">
    <w:name w:val="CharAttribute332"/>
    <w:rsid w:val="000B511E"/>
    <w:rPr>
      <w:rFonts w:ascii="Times New Roman" w:eastAsia="Times New Roman"/>
      <w:sz w:val="28"/>
    </w:rPr>
  </w:style>
  <w:style w:type="character" w:customStyle="1" w:styleId="CharAttribute333">
    <w:name w:val="CharAttribute333"/>
    <w:rsid w:val="000B511E"/>
    <w:rPr>
      <w:rFonts w:ascii="Times New Roman" w:eastAsia="Times New Roman"/>
      <w:sz w:val="28"/>
    </w:rPr>
  </w:style>
  <w:style w:type="character" w:customStyle="1" w:styleId="CharAttribute334">
    <w:name w:val="CharAttribute334"/>
    <w:rsid w:val="000B511E"/>
    <w:rPr>
      <w:rFonts w:ascii="Times New Roman" w:eastAsia="Times New Roman"/>
      <w:sz w:val="28"/>
    </w:rPr>
  </w:style>
  <w:style w:type="character" w:customStyle="1" w:styleId="CharAttribute335">
    <w:name w:val="CharAttribute335"/>
    <w:rsid w:val="000B511E"/>
    <w:rPr>
      <w:rFonts w:ascii="Times New Roman" w:eastAsia="Times New Roman"/>
      <w:sz w:val="28"/>
    </w:rPr>
  </w:style>
  <w:style w:type="character" w:customStyle="1" w:styleId="CharAttribute514">
    <w:name w:val="CharAttribute514"/>
    <w:rsid w:val="000B511E"/>
    <w:rPr>
      <w:rFonts w:ascii="Times New Roman" w:eastAsia="Times New Roman"/>
      <w:sz w:val="28"/>
    </w:rPr>
  </w:style>
  <w:style w:type="character" w:customStyle="1" w:styleId="CharAttribute520">
    <w:name w:val="CharAttribute520"/>
    <w:rsid w:val="000B511E"/>
    <w:rPr>
      <w:rFonts w:ascii="Times New Roman" w:eastAsia="Times New Roman"/>
      <w:sz w:val="28"/>
    </w:rPr>
  </w:style>
  <w:style w:type="character" w:customStyle="1" w:styleId="CharAttribute521">
    <w:name w:val="CharAttribute521"/>
    <w:rsid w:val="000B511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B511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B511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B511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B511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B51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51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511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51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511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B51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511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0B511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B511E"/>
    <w:rPr>
      <w:rFonts w:ascii="Times New Roman" w:eastAsia="Times New Roman"/>
      <w:sz w:val="28"/>
    </w:rPr>
  </w:style>
  <w:style w:type="character" w:customStyle="1" w:styleId="CharAttribute534">
    <w:name w:val="CharAttribute534"/>
    <w:rsid w:val="000B511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B511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B511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B511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B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0B511E"/>
    <w:rPr>
      <w:rFonts w:ascii="Times New Roman" w:eastAsia="Times New Roman"/>
      <w:sz w:val="28"/>
    </w:rPr>
  </w:style>
  <w:style w:type="character" w:customStyle="1" w:styleId="CharAttribute499">
    <w:name w:val="CharAttribute499"/>
    <w:rsid w:val="000B511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B511E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0B511E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B511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B511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B511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B511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B511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B511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B511E"/>
  </w:style>
  <w:style w:type="table" w:styleId="af9">
    <w:name w:val="Table Grid"/>
    <w:basedOn w:val="a1"/>
    <w:uiPriority w:val="59"/>
    <w:rsid w:val="000B511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B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0B511E"/>
  </w:style>
  <w:style w:type="paragraph" w:customStyle="1" w:styleId="ParaAttribute7">
    <w:name w:val="ParaAttribute7"/>
    <w:rsid w:val="000B511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B511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B51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0B51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0B511E"/>
    <w:rPr>
      <w:rFonts w:cs="Times New Roman"/>
      <w:color w:val="0000FF"/>
      <w:u w:val="single"/>
    </w:rPr>
  </w:style>
  <w:style w:type="paragraph" w:customStyle="1" w:styleId="Default">
    <w:name w:val="Default"/>
    <w:rsid w:val="000B511E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B93D4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B9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semejnoje/rebenka/privlechenie-k-trudu.html" TargetMode="External"/><Relationship Id="rId13" Type="http://schemas.openxmlformats.org/officeDocument/2006/relationships/hyperlink" Target="https://postupi.online/" TargetMode="External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2.xml"/><Relationship Id="rId7" Type="http://schemas.openxmlformats.org/officeDocument/2006/relationships/hyperlink" Target="https://zakonguru.com/semejnoje/rebenka/dogovor-meduslugi.html" TargetMode="External"/><Relationship Id="rId12" Type="http://schemas.openxmlformats.org/officeDocument/2006/relationships/hyperlink" Target="https://proforientator.ru/tests/" TargetMode="External"/><Relationship Id="rId17" Type="http://schemas.openxmlformats.org/officeDocument/2006/relationships/diagramQuickStyle" Target="diagrams/quickStyle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news/projectnews/prodolzhenie_cikla_vserossijskih_otkrytyh_urokov/" TargetMode="External"/><Relationship Id="rId24" Type="http://schemas.microsoft.com/office/2007/relationships/diagramDrawing" Target="diagrams/drawing2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10" Type="http://schemas.openxmlformats.org/officeDocument/2006/relationships/hyperlink" Target="http://&#1084;&#1086;&#1081;-&#1086;&#1088;&#1080;&#1077;&#1085;&#1090;&#1080;&#1088;.&#1088;&#1092;/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://metodkabinet.ru/" TargetMode="External"/><Relationship Id="rId14" Type="http://schemas.openxmlformats.org/officeDocument/2006/relationships/hyperlink" Target="https://proektoria.online/" TargetMode="External"/><Relationship Id="rId22" Type="http://schemas.openxmlformats.org/officeDocument/2006/relationships/diagramQuickStyle" Target="diagrams/quickStyle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62AEE0-D2F5-451E-A00C-A7E7A04AD6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CB49943-C7C6-4F18-9256-C3B0AD4D13BD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1F2A545-F4E1-43C5-846D-4DB68579189B}" type="parTrans" cxnId="{88857BCC-9897-4A50-88B2-969C84C8B5DB}">
      <dgm:prSet/>
      <dgm:spPr/>
      <dgm:t>
        <a:bodyPr/>
        <a:lstStyle/>
        <a:p>
          <a:endParaRPr lang="ru-RU"/>
        </a:p>
      </dgm:t>
    </dgm:pt>
    <dgm:pt modelId="{D67B2C1D-8CA1-4C10-8184-9B8E7EB402B8}" type="sibTrans" cxnId="{88857BCC-9897-4A50-88B2-969C84C8B5DB}">
      <dgm:prSet/>
      <dgm:spPr/>
      <dgm:t>
        <a:bodyPr/>
        <a:lstStyle/>
        <a:p>
          <a:endParaRPr lang="ru-RU"/>
        </a:p>
      </dgm:t>
    </dgm:pt>
    <dgm:pt modelId="{B665174D-78B8-48F3-97D3-B15E9482705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«Солнышко</a:t>
          </a:r>
          <a:r>
            <a:rPr lang="ru-RU" b="0" i="0" u="none" strike="noStrike" baseline="0" smtClean="0">
              <a:solidFill>
                <a:srgbClr val="7030A0"/>
              </a:solidFill>
              <a:latin typeface="Calibri" panose="020F0502020204030204" pitchFamily="34" charset="0"/>
            </a:rPr>
            <a:t>»</a:t>
          </a:r>
          <a:endParaRPr lang="ru-RU" smtClean="0"/>
        </a:p>
      </dgm:t>
    </dgm:pt>
    <dgm:pt modelId="{41328F8A-0489-4034-AA54-94FD1CE32FA8}" type="parTrans" cxnId="{27F3609D-A12B-4908-8FD5-4557225B391F}">
      <dgm:prSet/>
      <dgm:spPr/>
      <dgm:t>
        <a:bodyPr/>
        <a:lstStyle/>
        <a:p>
          <a:endParaRPr lang="ru-RU"/>
        </a:p>
      </dgm:t>
    </dgm:pt>
    <dgm:pt modelId="{421F8AAF-6E88-4125-9D58-BFA0AC435100}" type="sibTrans" cxnId="{27F3609D-A12B-4908-8FD5-4557225B391F}">
      <dgm:prSet/>
      <dgm:spPr/>
      <dgm:t>
        <a:bodyPr/>
        <a:lstStyle/>
        <a:p>
          <a:endParaRPr lang="ru-RU"/>
        </a:p>
      </dgm:t>
    </dgm:pt>
    <dgm:pt modelId="{4FF9ADA3-972F-443D-A871-8C7A1753E3C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«Искра»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787F0E6-FB6C-4FF0-B842-048F93F10E94}" type="parTrans" cxnId="{5E600E51-70BC-4C8A-A265-C9F06011F6B5}">
      <dgm:prSet/>
      <dgm:spPr/>
      <dgm:t>
        <a:bodyPr/>
        <a:lstStyle/>
        <a:p>
          <a:endParaRPr lang="ru-RU"/>
        </a:p>
      </dgm:t>
    </dgm:pt>
    <dgm:pt modelId="{3834F8C2-05F2-423B-8BDA-F91AF6C48FF5}" type="sibTrans" cxnId="{5E600E51-70BC-4C8A-A265-C9F06011F6B5}">
      <dgm:prSet/>
      <dgm:spPr/>
      <dgm:t>
        <a:bodyPr/>
        <a:lstStyle/>
        <a:p>
          <a:endParaRPr lang="ru-RU"/>
        </a:p>
      </dgm:t>
    </dgm:pt>
    <dgm:pt modelId="{B2942D7B-8395-41CB-8C47-7F9EEBD99F0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5,7 классы «Лучики»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CD25D358-492A-480C-A5F6-D2A429325CC3}" type="parTrans" cxnId="{3701872B-7234-4967-8C75-A6485A4A8E80}">
      <dgm:prSet/>
      <dgm:spPr/>
      <dgm:t>
        <a:bodyPr/>
        <a:lstStyle/>
        <a:p>
          <a:endParaRPr lang="ru-RU"/>
        </a:p>
      </dgm:t>
    </dgm:pt>
    <dgm:pt modelId="{8C54A083-3B7F-44E3-A8CA-7891B9A8F0F1}" type="sibTrans" cxnId="{3701872B-7234-4967-8C75-A6485A4A8E80}">
      <dgm:prSet/>
      <dgm:spPr/>
      <dgm:t>
        <a:bodyPr/>
        <a:lstStyle/>
        <a:p>
          <a:endParaRPr lang="ru-RU"/>
        </a:p>
      </dgm:t>
    </dgm:pt>
    <dgm:pt modelId="{48733342-18F9-464F-918A-801FB259B7C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6 класс «Смайлики»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7B34A20-1631-427A-A861-39C2EF1C0E7D}" type="parTrans" cxnId="{2C142965-8B4F-46E1-89B5-9BC146A45222}">
      <dgm:prSet/>
      <dgm:spPr/>
      <dgm:t>
        <a:bodyPr/>
        <a:lstStyle/>
        <a:p>
          <a:endParaRPr lang="ru-RU"/>
        </a:p>
      </dgm:t>
    </dgm:pt>
    <dgm:pt modelId="{F83FEFE6-73B2-43CE-99F6-14E56115DC5B}" type="sibTrans" cxnId="{2C142965-8B4F-46E1-89B5-9BC146A45222}">
      <dgm:prSet/>
      <dgm:spPr/>
      <dgm:t>
        <a:bodyPr/>
        <a:lstStyle/>
        <a:p>
          <a:endParaRPr lang="ru-RU"/>
        </a:p>
      </dgm:t>
    </dgm:pt>
    <dgm:pt modelId="{0909DBBB-5B47-44F4-970C-03ECBF3C1DC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 «Оптимисты»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DEE7AE-6986-478B-9170-46D02BB9BCCE}" type="parTrans" cxnId="{8E0823EC-2BC8-4207-98E5-97609AE2E29F}">
      <dgm:prSet/>
      <dgm:spPr/>
      <dgm:t>
        <a:bodyPr/>
        <a:lstStyle/>
        <a:p>
          <a:endParaRPr lang="ru-RU"/>
        </a:p>
      </dgm:t>
    </dgm:pt>
    <dgm:pt modelId="{87D6EBFB-F62C-4C4B-9A83-A9683B9B361E}" type="sibTrans" cxnId="{8E0823EC-2BC8-4207-98E5-97609AE2E29F}">
      <dgm:prSet/>
      <dgm:spPr/>
      <dgm:t>
        <a:bodyPr/>
        <a:lstStyle/>
        <a:p>
          <a:endParaRPr lang="ru-RU"/>
        </a:p>
      </dgm:t>
    </dgm:pt>
    <dgm:pt modelId="{2A8873A7-BB69-4FC6-8FDB-3A19019B16BF}" type="pres">
      <dgm:prSet presAssocID="{8D62AEE0-D2F5-451E-A00C-A7E7A04AD6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A67E7D-372E-4682-A92E-840A800B12E5}" type="pres">
      <dgm:prSet presAssocID="{0CB49943-C7C6-4F18-9256-C3B0AD4D13BD}" presName="hierRoot1" presStyleCnt="0">
        <dgm:presLayoutVars>
          <dgm:hierBranch val="r"/>
        </dgm:presLayoutVars>
      </dgm:prSet>
      <dgm:spPr/>
    </dgm:pt>
    <dgm:pt modelId="{22DA5304-F225-4AC6-BAEC-7F0B122A2000}" type="pres">
      <dgm:prSet presAssocID="{0CB49943-C7C6-4F18-9256-C3B0AD4D13BD}" presName="rootComposite1" presStyleCnt="0"/>
      <dgm:spPr/>
    </dgm:pt>
    <dgm:pt modelId="{94EC4375-3E23-4ECD-AB6C-D517CB756549}" type="pres">
      <dgm:prSet presAssocID="{0CB49943-C7C6-4F18-9256-C3B0AD4D13B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6098A6-1F5B-4A98-9A94-C8AD5E3DA743}" type="pres">
      <dgm:prSet presAssocID="{0CB49943-C7C6-4F18-9256-C3B0AD4D13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A0C244-8BFD-464A-8BC5-38AAADB470DC}" type="pres">
      <dgm:prSet presAssocID="{0CB49943-C7C6-4F18-9256-C3B0AD4D13BD}" presName="hierChild2" presStyleCnt="0"/>
      <dgm:spPr/>
    </dgm:pt>
    <dgm:pt modelId="{D5AA367A-9EE4-4442-9B85-603D54128208}" type="pres">
      <dgm:prSet presAssocID="{41328F8A-0489-4034-AA54-94FD1CE32FA8}" presName="Name50" presStyleLbl="parChTrans1D2" presStyleIdx="0" presStyleCnt="5"/>
      <dgm:spPr/>
      <dgm:t>
        <a:bodyPr/>
        <a:lstStyle/>
        <a:p>
          <a:endParaRPr lang="ru-RU"/>
        </a:p>
      </dgm:t>
    </dgm:pt>
    <dgm:pt modelId="{56AB694D-1CE9-46B3-B62B-106621EB28F7}" type="pres">
      <dgm:prSet presAssocID="{B665174D-78B8-48F3-97D3-B15E9482705B}" presName="hierRoot2" presStyleCnt="0">
        <dgm:presLayoutVars>
          <dgm:hierBranch/>
        </dgm:presLayoutVars>
      </dgm:prSet>
      <dgm:spPr/>
    </dgm:pt>
    <dgm:pt modelId="{D1D4FCDE-DA66-4513-A8FC-69AC147573FD}" type="pres">
      <dgm:prSet presAssocID="{B665174D-78B8-48F3-97D3-B15E9482705B}" presName="rootComposite" presStyleCnt="0"/>
      <dgm:spPr/>
    </dgm:pt>
    <dgm:pt modelId="{430F4000-5069-4DE4-9CDD-668EA30784DE}" type="pres">
      <dgm:prSet presAssocID="{B665174D-78B8-48F3-97D3-B15E9482705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EC8343-45CB-46F5-86EE-3A0157BDADBA}" type="pres">
      <dgm:prSet presAssocID="{B665174D-78B8-48F3-97D3-B15E9482705B}" presName="rootConnector" presStyleLbl="node2" presStyleIdx="0" presStyleCnt="5"/>
      <dgm:spPr/>
      <dgm:t>
        <a:bodyPr/>
        <a:lstStyle/>
        <a:p>
          <a:endParaRPr lang="ru-RU"/>
        </a:p>
      </dgm:t>
    </dgm:pt>
    <dgm:pt modelId="{27721568-FA9E-4DF4-B5E7-5B54FF97FE3F}" type="pres">
      <dgm:prSet presAssocID="{B665174D-78B8-48F3-97D3-B15E9482705B}" presName="hierChild4" presStyleCnt="0"/>
      <dgm:spPr/>
    </dgm:pt>
    <dgm:pt modelId="{E781B61B-FE81-4157-8198-F99E9A349673}" type="pres">
      <dgm:prSet presAssocID="{B665174D-78B8-48F3-97D3-B15E9482705B}" presName="hierChild5" presStyleCnt="0"/>
      <dgm:spPr/>
    </dgm:pt>
    <dgm:pt modelId="{38C44144-F35F-47EB-AC74-745D951536BB}" type="pres">
      <dgm:prSet presAssocID="{D787F0E6-FB6C-4FF0-B842-048F93F10E94}" presName="Name50" presStyleLbl="parChTrans1D2" presStyleIdx="1" presStyleCnt="5"/>
      <dgm:spPr/>
      <dgm:t>
        <a:bodyPr/>
        <a:lstStyle/>
        <a:p>
          <a:endParaRPr lang="ru-RU"/>
        </a:p>
      </dgm:t>
    </dgm:pt>
    <dgm:pt modelId="{77F8F227-ADEC-409C-8FDE-39EB3B86F6B4}" type="pres">
      <dgm:prSet presAssocID="{4FF9ADA3-972F-443D-A871-8C7A1753E3C2}" presName="hierRoot2" presStyleCnt="0">
        <dgm:presLayoutVars>
          <dgm:hierBranch/>
        </dgm:presLayoutVars>
      </dgm:prSet>
      <dgm:spPr/>
    </dgm:pt>
    <dgm:pt modelId="{A740AF08-10E6-4107-B965-69DA902408C4}" type="pres">
      <dgm:prSet presAssocID="{4FF9ADA3-972F-443D-A871-8C7A1753E3C2}" presName="rootComposite" presStyleCnt="0"/>
      <dgm:spPr/>
    </dgm:pt>
    <dgm:pt modelId="{673421F0-D3B1-41A1-B0B7-3EEC34D89D5A}" type="pres">
      <dgm:prSet presAssocID="{4FF9ADA3-972F-443D-A871-8C7A1753E3C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4EE8D-8D2D-484E-82A3-0574B81608EF}" type="pres">
      <dgm:prSet presAssocID="{4FF9ADA3-972F-443D-A871-8C7A1753E3C2}" presName="rootConnector" presStyleLbl="node2" presStyleIdx="1" presStyleCnt="5"/>
      <dgm:spPr/>
      <dgm:t>
        <a:bodyPr/>
        <a:lstStyle/>
        <a:p>
          <a:endParaRPr lang="ru-RU"/>
        </a:p>
      </dgm:t>
    </dgm:pt>
    <dgm:pt modelId="{96E263EC-D827-4057-AC06-9088C34516E5}" type="pres">
      <dgm:prSet presAssocID="{4FF9ADA3-972F-443D-A871-8C7A1753E3C2}" presName="hierChild4" presStyleCnt="0"/>
      <dgm:spPr/>
    </dgm:pt>
    <dgm:pt modelId="{0B456123-E5B8-4C79-A1B2-011A3D76A29D}" type="pres">
      <dgm:prSet presAssocID="{4FF9ADA3-972F-443D-A871-8C7A1753E3C2}" presName="hierChild5" presStyleCnt="0"/>
      <dgm:spPr/>
    </dgm:pt>
    <dgm:pt modelId="{F12A5965-6AF7-4BE3-8C26-A42785507D7B}" type="pres">
      <dgm:prSet presAssocID="{CD25D358-492A-480C-A5F6-D2A429325CC3}" presName="Name50" presStyleLbl="parChTrans1D2" presStyleIdx="2" presStyleCnt="5"/>
      <dgm:spPr/>
      <dgm:t>
        <a:bodyPr/>
        <a:lstStyle/>
        <a:p>
          <a:endParaRPr lang="ru-RU"/>
        </a:p>
      </dgm:t>
    </dgm:pt>
    <dgm:pt modelId="{6079A398-1DEB-4DAD-874D-12E6DBB426EE}" type="pres">
      <dgm:prSet presAssocID="{B2942D7B-8395-41CB-8C47-7F9EEBD99F0C}" presName="hierRoot2" presStyleCnt="0">
        <dgm:presLayoutVars>
          <dgm:hierBranch/>
        </dgm:presLayoutVars>
      </dgm:prSet>
      <dgm:spPr/>
    </dgm:pt>
    <dgm:pt modelId="{569AD407-9FF4-4589-8EA7-E04B5267DBFE}" type="pres">
      <dgm:prSet presAssocID="{B2942D7B-8395-41CB-8C47-7F9EEBD99F0C}" presName="rootComposite" presStyleCnt="0"/>
      <dgm:spPr/>
    </dgm:pt>
    <dgm:pt modelId="{6B424F2A-6A04-4155-A0F2-FE02419CCC9D}" type="pres">
      <dgm:prSet presAssocID="{B2942D7B-8395-41CB-8C47-7F9EEBD99F0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1DBCA5-2DC5-4E8F-93AA-E1668751F2B9}" type="pres">
      <dgm:prSet presAssocID="{B2942D7B-8395-41CB-8C47-7F9EEBD99F0C}" presName="rootConnector" presStyleLbl="node2" presStyleIdx="2" presStyleCnt="5"/>
      <dgm:spPr/>
      <dgm:t>
        <a:bodyPr/>
        <a:lstStyle/>
        <a:p>
          <a:endParaRPr lang="ru-RU"/>
        </a:p>
      </dgm:t>
    </dgm:pt>
    <dgm:pt modelId="{49D7D8F2-A28C-4FDB-BAF1-DF04B4D132C5}" type="pres">
      <dgm:prSet presAssocID="{B2942D7B-8395-41CB-8C47-7F9EEBD99F0C}" presName="hierChild4" presStyleCnt="0"/>
      <dgm:spPr/>
    </dgm:pt>
    <dgm:pt modelId="{CF09BCFB-9A29-491A-9FD0-D3620C90D9D3}" type="pres">
      <dgm:prSet presAssocID="{B2942D7B-8395-41CB-8C47-7F9EEBD99F0C}" presName="hierChild5" presStyleCnt="0"/>
      <dgm:spPr/>
    </dgm:pt>
    <dgm:pt modelId="{0D903C20-36A2-4C49-88D8-7703FBAA4D03}" type="pres">
      <dgm:prSet presAssocID="{D7B34A20-1631-427A-A861-39C2EF1C0E7D}" presName="Name50" presStyleLbl="parChTrans1D2" presStyleIdx="3" presStyleCnt="5"/>
      <dgm:spPr/>
      <dgm:t>
        <a:bodyPr/>
        <a:lstStyle/>
        <a:p>
          <a:endParaRPr lang="ru-RU"/>
        </a:p>
      </dgm:t>
    </dgm:pt>
    <dgm:pt modelId="{B6328D0F-D12C-4C6E-9C1C-5CC79AD4C198}" type="pres">
      <dgm:prSet presAssocID="{48733342-18F9-464F-918A-801FB259B7C3}" presName="hierRoot2" presStyleCnt="0">
        <dgm:presLayoutVars>
          <dgm:hierBranch/>
        </dgm:presLayoutVars>
      </dgm:prSet>
      <dgm:spPr/>
    </dgm:pt>
    <dgm:pt modelId="{40C25A2B-20D6-4FBC-A519-21B3F56EA948}" type="pres">
      <dgm:prSet presAssocID="{48733342-18F9-464F-918A-801FB259B7C3}" presName="rootComposite" presStyleCnt="0"/>
      <dgm:spPr/>
    </dgm:pt>
    <dgm:pt modelId="{C7C0E934-F4CE-4186-B77D-F933D2901EC7}" type="pres">
      <dgm:prSet presAssocID="{48733342-18F9-464F-918A-801FB259B7C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E3A746-DF0E-4074-9B58-1DB42E3DAA8C}" type="pres">
      <dgm:prSet presAssocID="{48733342-18F9-464F-918A-801FB259B7C3}" presName="rootConnector" presStyleLbl="node2" presStyleIdx="3" presStyleCnt="5"/>
      <dgm:spPr/>
      <dgm:t>
        <a:bodyPr/>
        <a:lstStyle/>
        <a:p>
          <a:endParaRPr lang="ru-RU"/>
        </a:p>
      </dgm:t>
    </dgm:pt>
    <dgm:pt modelId="{672BC488-7421-4707-B13C-740D13F8DCDB}" type="pres">
      <dgm:prSet presAssocID="{48733342-18F9-464F-918A-801FB259B7C3}" presName="hierChild4" presStyleCnt="0"/>
      <dgm:spPr/>
    </dgm:pt>
    <dgm:pt modelId="{DED79C67-326D-4414-B114-9097BC987979}" type="pres">
      <dgm:prSet presAssocID="{48733342-18F9-464F-918A-801FB259B7C3}" presName="hierChild5" presStyleCnt="0"/>
      <dgm:spPr/>
    </dgm:pt>
    <dgm:pt modelId="{B468B89C-03F2-4F9B-BBD5-E6DAF491529B}" type="pres">
      <dgm:prSet presAssocID="{61DEE7AE-6986-478B-9170-46D02BB9BCCE}" presName="Name50" presStyleLbl="parChTrans1D2" presStyleIdx="4" presStyleCnt="5"/>
      <dgm:spPr/>
      <dgm:t>
        <a:bodyPr/>
        <a:lstStyle/>
        <a:p>
          <a:endParaRPr lang="ru-RU"/>
        </a:p>
      </dgm:t>
    </dgm:pt>
    <dgm:pt modelId="{3F0A8470-369C-4CCB-BF6E-12E9E71F4980}" type="pres">
      <dgm:prSet presAssocID="{0909DBBB-5B47-44F4-970C-03ECBF3C1DCF}" presName="hierRoot2" presStyleCnt="0">
        <dgm:presLayoutVars>
          <dgm:hierBranch/>
        </dgm:presLayoutVars>
      </dgm:prSet>
      <dgm:spPr/>
    </dgm:pt>
    <dgm:pt modelId="{B6685D70-EB8C-4B36-9024-E3C50E03DA9A}" type="pres">
      <dgm:prSet presAssocID="{0909DBBB-5B47-44F4-970C-03ECBF3C1DCF}" presName="rootComposite" presStyleCnt="0"/>
      <dgm:spPr/>
    </dgm:pt>
    <dgm:pt modelId="{2A47F592-04A3-4096-AB00-618F3008258F}" type="pres">
      <dgm:prSet presAssocID="{0909DBBB-5B47-44F4-970C-03ECBF3C1DC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B5CDA0-A732-49F9-A40F-DE3F39955933}" type="pres">
      <dgm:prSet presAssocID="{0909DBBB-5B47-44F4-970C-03ECBF3C1DCF}" presName="rootConnector" presStyleLbl="node2" presStyleIdx="4" presStyleCnt="5"/>
      <dgm:spPr/>
      <dgm:t>
        <a:bodyPr/>
        <a:lstStyle/>
        <a:p>
          <a:endParaRPr lang="ru-RU"/>
        </a:p>
      </dgm:t>
    </dgm:pt>
    <dgm:pt modelId="{D59EB731-7677-4963-9E9B-8507312123A8}" type="pres">
      <dgm:prSet presAssocID="{0909DBBB-5B47-44F4-970C-03ECBF3C1DCF}" presName="hierChild4" presStyleCnt="0"/>
      <dgm:spPr/>
    </dgm:pt>
    <dgm:pt modelId="{9CAE48E6-A46E-4902-969D-5C6DC7ABD688}" type="pres">
      <dgm:prSet presAssocID="{0909DBBB-5B47-44F4-970C-03ECBF3C1DCF}" presName="hierChild5" presStyleCnt="0"/>
      <dgm:spPr/>
    </dgm:pt>
    <dgm:pt modelId="{C834B796-1E48-4FC3-89A5-351FBB7B698E}" type="pres">
      <dgm:prSet presAssocID="{0CB49943-C7C6-4F18-9256-C3B0AD4D13BD}" presName="hierChild3" presStyleCnt="0"/>
      <dgm:spPr/>
    </dgm:pt>
  </dgm:ptLst>
  <dgm:cxnLst>
    <dgm:cxn modelId="{C66BE4BD-EE64-4B62-BA31-656C4B728C1E}" type="presOf" srcId="{0909DBBB-5B47-44F4-970C-03ECBF3C1DCF}" destId="{6BB5CDA0-A732-49F9-A40F-DE3F39955933}" srcOrd="1" destOrd="0" presId="urn:microsoft.com/office/officeart/2005/8/layout/orgChart1"/>
    <dgm:cxn modelId="{F19D0F44-E1A4-43B9-9BBC-E5A77656578F}" type="presOf" srcId="{B2942D7B-8395-41CB-8C47-7F9EEBD99F0C}" destId="{4E1DBCA5-2DC5-4E8F-93AA-E1668751F2B9}" srcOrd="1" destOrd="0" presId="urn:microsoft.com/office/officeart/2005/8/layout/orgChart1"/>
    <dgm:cxn modelId="{51E86A99-7174-494A-B4B3-D0DB44D5D4F8}" type="presOf" srcId="{D787F0E6-FB6C-4FF0-B842-048F93F10E94}" destId="{38C44144-F35F-47EB-AC74-745D951536BB}" srcOrd="0" destOrd="0" presId="urn:microsoft.com/office/officeart/2005/8/layout/orgChart1"/>
    <dgm:cxn modelId="{E7BA01EF-053F-4DEF-8284-E37163CD9AF0}" type="presOf" srcId="{0CB49943-C7C6-4F18-9256-C3B0AD4D13BD}" destId="{A86098A6-1F5B-4A98-9A94-C8AD5E3DA743}" srcOrd="1" destOrd="0" presId="urn:microsoft.com/office/officeart/2005/8/layout/orgChart1"/>
    <dgm:cxn modelId="{01F8F393-5A91-4147-ABAF-ABCC63F2F36B}" type="presOf" srcId="{B665174D-78B8-48F3-97D3-B15E9482705B}" destId="{430F4000-5069-4DE4-9CDD-668EA30784DE}" srcOrd="0" destOrd="0" presId="urn:microsoft.com/office/officeart/2005/8/layout/orgChart1"/>
    <dgm:cxn modelId="{5E600E51-70BC-4C8A-A265-C9F06011F6B5}" srcId="{0CB49943-C7C6-4F18-9256-C3B0AD4D13BD}" destId="{4FF9ADA3-972F-443D-A871-8C7A1753E3C2}" srcOrd="1" destOrd="0" parTransId="{D787F0E6-FB6C-4FF0-B842-048F93F10E94}" sibTransId="{3834F8C2-05F2-423B-8BDA-F91AF6C48FF5}"/>
    <dgm:cxn modelId="{21DEE49E-69D2-441E-98D1-7486232C3197}" type="presOf" srcId="{CD25D358-492A-480C-A5F6-D2A429325CC3}" destId="{F12A5965-6AF7-4BE3-8C26-A42785507D7B}" srcOrd="0" destOrd="0" presId="urn:microsoft.com/office/officeart/2005/8/layout/orgChart1"/>
    <dgm:cxn modelId="{5428B5A6-7B7B-4DED-96EB-2B7474CC44A1}" type="presOf" srcId="{4FF9ADA3-972F-443D-A871-8C7A1753E3C2}" destId="{673421F0-D3B1-41A1-B0B7-3EEC34D89D5A}" srcOrd="0" destOrd="0" presId="urn:microsoft.com/office/officeart/2005/8/layout/orgChart1"/>
    <dgm:cxn modelId="{39CE90D5-6E29-4C8D-82F7-2D27E8972897}" type="presOf" srcId="{B665174D-78B8-48F3-97D3-B15E9482705B}" destId="{50EC8343-45CB-46F5-86EE-3A0157BDADBA}" srcOrd="1" destOrd="0" presId="urn:microsoft.com/office/officeart/2005/8/layout/orgChart1"/>
    <dgm:cxn modelId="{F4E3183B-CFE6-4BEF-BEA8-F379A9FD65A3}" type="presOf" srcId="{8D62AEE0-D2F5-451E-A00C-A7E7A04AD68B}" destId="{2A8873A7-BB69-4FC6-8FDB-3A19019B16BF}" srcOrd="0" destOrd="0" presId="urn:microsoft.com/office/officeart/2005/8/layout/orgChart1"/>
    <dgm:cxn modelId="{27F3609D-A12B-4908-8FD5-4557225B391F}" srcId="{0CB49943-C7C6-4F18-9256-C3B0AD4D13BD}" destId="{B665174D-78B8-48F3-97D3-B15E9482705B}" srcOrd="0" destOrd="0" parTransId="{41328F8A-0489-4034-AA54-94FD1CE32FA8}" sibTransId="{421F8AAF-6E88-4125-9D58-BFA0AC435100}"/>
    <dgm:cxn modelId="{817D6B29-CDF0-4F83-8C5D-5549E4DA9EBA}" type="presOf" srcId="{48733342-18F9-464F-918A-801FB259B7C3}" destId="{A4E3A746-DF0E-4074-9B58-1DB42E3DAA8C}" srcOrd="1" destOrd="0" presId="urn:microsoft.com/office/officeart/2005/8/layout/orgChart1"/>
    <dgm:cxn modelId="{48435C08-B96C-46C8-820B-A804C169611F}" type="presOf" srcId="{0909DBBB-5B47-44F4-970C-03ECBF3C1DCF}" destId="{2A47F592-04A3-4096-AB00-618F3008258F}" srcOrd="0" destOrd="0" presId="urn:microsoft.com/office/officeart/2005/8/layout/orgChart1"/>
    <dgm:cxn modelId="{03BA1738-50B6-436E-B4BB-F9905FEDAB1F}" type="presOf" srcId="{0CB49943-C7C6-4F18-9256-C3B0AD4D13BD}" destId="{94EC4375-3E23-4ECD-AB6C-D517CB756549}" srcOrd="0" destOrd="0" presId="urn:microsoft.com/office/officeart/2005/8/layout/orgChart1"/>
    <dgm:cxn modelId="{2C142965-8B4F-46E1-89B5-9BC146A45222}" srcId="{0CB49943-C7C6-4F18-9256-C3B0AD4D13BD}" destId="{48733342-18F9-464F-918A-801FB259B7C3}" srcOrd="3" destOrd="0" parTransId="{D7B34A20-1631-427A-A861-39C2EF1C0E7D}" sibTransId="{F83FEFE6-73B2-43CE-99F6-14E56115DC5B}"/>
    <dgm:cxn modelId="{9ECF6EBF-92A2-46A0-AED3-9E44487C2110}" type="presOf" srcId="{61DEE7AE-6986-478B-9170-46D02BB9BCCE}" destId="{B468B89C-03F2-4F9B-BBD5-E6DAF491529B}" srcOrd="0" destOrd="0" presId="urn:microsoft.com/office/officeart/2005/8/layout/orgChart1"/>
    <dgm:cxn modelId="{754C3575-4AD5-44B1-9E9B-6DA33768141D}" type="presOf" srcId="{41328F8A-0489-4034-AA54-94FD1CE32FA8}" destId="{D5AA367A-9EE4-4442-9B85-603D54128208}" srcOrd="0" destOrd="0" presId="urn:microsoft.com/office/officeart/2005/8/layout/orgChart1"/>
    <dgm:cxn modelId="{8E0823EC-2BC8-4207-98E5-97609AE2E29F}" srcId="{0CB49943-C7C6-4F18-9256-C3B0AD4D13BD}" destId="{0909DBBB-5B47-44F4-970C-03ECBF3C1DCF}" srcOrd="4" destOrd="0" parTransId="{61DEE7AE-6986-478B-9170-46D02BB9BCCE}" sibTransId="{87D6EBFB-F62C-4C4B-9A83-A9683B9B361E}"/>
    <dgm:cxn modelId="{C38EC067-F6AF-4684-A79B-0F18BBB6F317}" type="presOf" srcId="{B2942D7B-8395-41CB-8C47-7F9EEBD99F0C}" destId="{6B424F2A-6A04-4155-A0F2-FE02419CCC9D}" srcOrd="0" destOrd="0" presId="urn:microsoft.com/office/officeart/2005/8/layout/orgChart1"/>
    <dgm:cxn modelId="{88857BCC-9897-4A50-88B2-969C84C8B5DB}" srcId="{8D62AEE0-D2F5-451E-A00C-A7E7A04AD68B}" destId="{0CB49943-C7C6-4F18-9256-C3B0AD4D13BD}" srcOrd="0" destOrd="0" parTransId="{D1F2A545-F4E1-43C5-846D-4DB68579189B}" sibTransId="{D67B2C1D-8CA1-4C10-8184-9B8E7EB402B8}"/>
    <dgm:cxn modelId="{3329E1BD-64E3-4183-B06A-FAEE49912123}" type="presOf" srcId="{4FF9ADA3-972F-443D-A871-8C7A1753E3C2}" destId="{4684EE8D-8D2D-484E-82A3-0574B81608EF}" srcOrd="1" destOrd="0" presId="urn:microsoft.com/office/officeart/2005/8/layout/orgChart1"/>
    <dgm:cxn modelId="{95485718-BD96-471D-A20A-A95CFEE3D194}" type="presOf" srcId="{D7B34A20-1631-427A-A861-39C2EF1C0E7D}" destId="{0D903C20-36A2-4C49-88D8-7703FBAA4D03}" srcOrd="0" destOrd="0" presId="urn:microsoft.com/office/officeart/2005/8/layout/orgChart1"/>
    <dgm:cxn modelId="{3701872B-7234-4967-8C75-A6485A4A8E80}" srcId="{0CB49943-C7C6-4F18-9256-C3B0AD4D13BD}" destId="{B2942D7B-8395-41CB-8C47-7F9EEBD99F0C}" srcOrd="2" destOrd="0" parTransId="{CD25D358-492A-480C-A5F6-D2A429325CC3}" sibTransId="{8C54A083-3B7F-44E3-A8CA-7891B9A8F0F1}"/>
    <dgm:cxn modelId="{7C94400A-8A4C-42BD-814B-B1FCE3D9297D}" type="presOf" srcId="{48733342-18F9-464F-918A-801FB259B7C3}" destId="{C7C0E934-F4CE-4186-B77D-F933D2901EC7}" srcOrd="0" destOrd="0" presId="urn:microsoft.com/office/officeart/2005/8/layout/orgChart1"/>
    <dgm:cxn modelId="{376CCD03-CC08-4874-A05B-B18A8571B46C}" type="presParOf" srcId="{2A8873A7-BB69-4FC6-8FDB-3A19019B16BF}" destId="{1CA67E7D-372E-4682-A92E-840A800B12E5}" srcOrd="0" destOrd="0" presId="urn:microsoft.com/office/officeart/2005/8/layout/orgChart1"/>
    <dgm:cxn modelId="{89DDE56F-96BE-4395-A64B-9CE8DEB04EEC}" type="presParOf" srcId="{1CA67E7D-372E-4682-A92E-840A800B12E5}" destId="{22DA5304-F225-4AC6-BAEC-7F0B122A2000}" srcOrd="0" destOrd="0" presId="urn:microsoft.com/office/officeart/2005/8/layout/orgChart1"/>
    <dgm:cxn modelId="{EAA277F2-7DD1-4867-AA17-519F48C205A3}" type="presParOf" srcId="{22DA5304-F225-4AC6-BAEC-7F0B122A2000}" destId="{94EC4375-3E23-4ECD-AB6C-D517CB756549}" srcOrd="0" destOrd="0" presId="urn:microsoft.com/office/officeart/2005/8/layout/orgChart1"/>
    <dgm:cxn modelId="{CE6ABED7-D0A6-4A73-B98C-8CB846E2D8A8}" type="presParOf" srcId="{22DA5304-F225-4AC6-BAEC-7F0B122A2000}" destId="{A86098A6-1F5B-4A98-9A94-C8AD5E3DA743}" srcOrd="1" destOrd="0" presId="urn:microsoft.com/office/officeart/2005/8/layout/orgChart1"/>
    <dgm:cxn modelId="{FF771F3E-14D6-451B-974C-A0EBEA23C715}" type="presParOf" srcId="{1CA67E7D-372E-4682-A92E-840A800B12E5}" destId="{C1A0C244-8BFD-464A-8BC5-38AAADB470DC}" srcOrd="1" destOrd="0" presId="urn:microsoft.com/office/officeart/2005/8/layout/orgChart1"/>
    <dgm:cxn modelId="{577B876B-CAE2-4986-8DF3-84E30E7C9768}" type="presParOf" srcId="{C1A0C244-8BFD-464A-8BC5-38AAADB470DC}" destId="{D5AA367A-9EE4-4442-9B85-603D54128208}" srcOrd="0" destOrd="0" presId="urn:microsoft.com/office/officeart/2005/8/layout/orgChart1"/>
    <dgm:cxn modelId="{797F6CAF-4A07-4A24-8DF4-DF9EEBEDFBA4}" type="presParOf" srcId="{C1A0C244-8BFD-464A-8BC5-38AAADB470DC}" destId="{56AB694D-1CE9-46B3-B62B-106621EB28F7}" srcOrd="1" destOrd="0" presId="urn:microsoft.com/office/officeart/2005/8/layout/orgChart1"/>
    <dgm:cxn modelId="{FFEB4064-E57D-4C16-9CEB-E334EEA5FB14}" type="presParOf" srcId="{56AB694D-1CE9-46B3-B62B-106621EB28F7}" destId="{D1D4FCDE-DA66-4513-A8FC-69AC147573FD}" srcOrd="0" destOrd="0" presId="urn:microsoft.com/office/officeart/2005/8/layout/orgChart1"/>
    <dgm:cxn modelId="{EF719A37-915A-46C7-85E8-B55B2661922D}" type="presParOf" srcId="{D1D4FCDE-DA66-4513-A8FC-69AC147573FD}" destId="{430F4000-5069-4DE4-9CDD-668EA30784DE}" srcOrd="0" destOrd="0" presId="urn:microsoft.com/office/officeart/2005/8/layout/orgChart1"/>
    <dgm:cxn modelId="{E7F064DB-12AE-4C47-AD00-8A06EF502682}" type="presParOf" srcId="{D1D4FCDE-DA66-4513-A8FC-69AC147573FD}" destId="{50EC8343-45CB-46F5-86EE-3A0157BDADBA}" srcOrd="1" destOrd="0" presId="urn:microsoft.com/office/officeart/2005/8/layout/orgChart1"/>
    <dgm:cxn modelId="{FBB40EEE-0009-4018-9067-B19BCA762749}" type="presParOf" srcId="{56AB694D-1CE9-46B3-B62B-106621EB28F7}" destId="{27721568-FA9E-4DF4-B5E7-5B54FF97FE3F}" srcOrd="1" destOrd="0" presId="urn:microsoft.com/office/officeart/2005/8/layout/orgChart1"/>
    <dgm:cxn modelId="{8967457B-10AB-4B8F-A0D3-33D8392BA38D}" type="presParOf" srcId="{56AB694D-1CE9-46B3-B62B-106621EB28F7}" destId="{E781B61B-FE81-4157-8198-F99E9A349673}" srcOrd="2" destOrd="0" presId="urn:microsoft.com/office/officeart/2005/8/layout/orgChart1"/>
    <dgm:cxn modelId="{3154E59E-9E0E-408C-9F99-03422F1F325D}" type="presParOf" srcId="{C1A0C244-8BFD-464A-8BC5-38AAADB470DC}" destId="{38C44144-F35F-47EB-AC74-745D951536BB}" srcOrd="2" destOrd="0" presId="urn:microsoft.com/office/officeart/2005/8/layout/orgChart1"/>
    <dgm:cxn modelId="{3BEC99F0-7BAC-4C04-8BB8-36DC371086BA}" type="presParOf" srcId="{C1A0C244-8BFD-464A-8BC5-38AAADB470DC}" destId="{77F8F227-ADEC-409C-8FDE-39EB3B86F6B4}" srcOrd="3" destOrd="0" presId="urn:microsoft.com/office/officeart/2005/8/layout/orgChart1"/>
    <dgm:cxn modelId="{B95E16F6-BEB7-4ED1-88A4-8DAF128645CF}" type="presParOf" srcId="{77F8F227-ADEC-409C-8FDE-39EB3B86F6B4}" destId="{A740AF08-10E6-4107-B965-69DA902408C4}" srcOrd="0" destOrd="0" presId="urn:microsoft.com/office/officeart/2005/8/layout/orgChart1"/>
    <dgm:cxn modelId="{B56837B1-FD21-456E-83FD-5134AA9584A3}" type="presParOf" srcId="{A740AF08-10E6-4107-B965-69DA902408C4}" destId="{673421F0-D3B1-41A1-B0B7-3EEC34D89D5A}" srcOrd="0" destOrd="0" presId="urn:microsoft.com/office/officeart/2005/8/layout/orgChart1"/>
    <dgm:cxn modelId="{8B985C87-383A-4970-985E-2A41A8939C00}" type="presParOf" srcId="{A740AF08-10E6-4107-B965-69DA902408C4}" destId="{4684EE8D-8D2D-484E-82A3-0574B81608EF}" srcOrd="1" destOrd="0" presId="urn:microsoft.com/office/officeart/2005/8/layout/orgChart1"/>
    <dgm:cxn modelId="{B230ABEF-1074-4CF3-B764-58D1601C9857}" type="presParOf" srcId="{77F8F227-ADEC-409C-8FDE-39EB3B86F6B4}" destId="{96E263EC-D827-4057-AC06-9088C34516E5}" srcOrd="1" destOrd="0" presId="urn:microsoft.com/office/officeart/2005/8/layout/orgChart1"/>
    <dgm:cxn modelId="{22EE6503-76BB-4514-BC52-57A076E2D31C}" type="presParOf" srcId="{77F8F227-ADEC-409C-8FDE-39EB3B86F6B4}" destId="{0B456123-E5B8-4C79-A1B2-011A3D76A29D}" srcOrd="2" destOrd="0" presId="urn:microsoft.com/office/officeart/2005/8/layout/orgChart1"/>
    <dgm:cxn modelId="{58E0FAC6-B2E7-4538-A275-758BBC6AC5F0}" type="presParOf" srcId="{C1A0C244-8BFD-464A-8BC5-38AAADB470DC}" destId="{F12A5965-6AF7-4BE3-8C26-A42785507D7B}" srcOrd="4" destOrd="0" presId="urn:microsoft.com/office/officeart/2005/8/layout/orgChart1"/>
    <dgm:cxn modelId="{D652B501-C04A-4413-B467-829707D1DC69}" type="presParOf" srcId="{C1A0C244-8BFD-464A-8BC5-38AAADB470DC}" destId="{6079A398-1DEB-4DAD-874D-12E6DBB426EE}" srcOrd="5" destOrd="0" presId="urn:microsoft.com/office/officeart/2005/8/layout/orgChart1"/>
    <dgm:cxn modelId="{3839637F-2BF3-4CF5-9692-91178A0F03CB}" type="presParOf" srcId="{6079A398-1DEB-4DAD-874D-12E6DBB426EE}" destId="{569AD407-9FF4-4589-8EA7-E04B5267DBFE}" srcOrd="0" destOrd="0" presId="urn:microsoft.com/office/officeart/2005/8/layout/orgChart1"/>
    <dgm:cxn modelId="{181784E8-3E83-44D2-B35E-E4FE80F92FEB}" type="presParOf" srcId="{569AD407-9FF4-4589-8EA7-E04B5267DBFE}" destId="{6B424F2A-6A04-4155-A0F2-FE02419CCC9D}" srcOrd="0" destOrd="0" presId="urn:microsoft.com/office/officeart/2005/8/layout/orgChart1"/>
    <dgm:cxn modelId="{F8ADA96A-3A77-4582-AA6C-1401E0F70476}" type="presParOf" srcId="{569AD407-9FF4-4589-8EA7-E04B5267DBFE}" destId="{4E1DBCA5-2DC5-4E8F-93AA-E1668751F2B9}" srcOrd="1" destOrd="0" presId="urn:microsoft.com/office/officeart/2005/8/layout/orgChart1"/>
    <dgm:cxn modelId="{47FBD6C2-D0A3-4600-ACA6-24C7CBF3E390}" type="presParOf" srcId="{6079A398-1DEB-4DAD-874D-12E6DBB426EE}" destId="{49D7D8F2-A28C-4FDB-BAF1-DF04B4D132C5}" srcOrd="1" destOrd="0" presId="urn:microsoft.com/office/officeart/2005/8/layout/orgChart1"/>
    <dgm:cxn modelId="{B33362A9-4C0F-457D-B3A8-24CB184675AB}" type="presParOf" srcId="{6079A398-1DEB-4DAD-874D-12E6DBB426EE}" destId="{CF09BCFB-9A29-491A-9FD0-D3620C90D9D3}" srcOrd="2" destOrd="0" presId="urn:microsoft.com/office/officeart/2005/8/layout/orgChart1"/>
    <dgm:cxn modelId="{568B00FF-5D9A-4225-AEAB-77714942BF9B}" type="presParOf" srcId="{C1A0C244-8BFD-464A-8BC5-38AAADB470DC}" destId="{0D903C20-36A2-4C49-88D8-7703FBAA4D03}" srcOrd="6" destOrd="0" presId="urn:microsoft.com/office/officeart/2005/8/layout/orgChart1"/>
    <dgm:cxn modelId="{31492B68-A585-4DD6-A46E-3FF91907A62A}" type="presParOf" srcId="{C1A0C244-8BFD-464A-8BC5-38AAADB470DC}" destId="{B6328D0F-D12C-4C6E-9C1C-5CC79AD4C198}" srcOrd="7" destOrd="0" presId="urn:microsoft.com/office/officeart/2005/8/layout/orgChart1"/>
    <dgm:cxn modelId="{DB335DC0-E330-41FD-A279-72DA0680CDC5}" type="presParOf" srcId="{B6328D0F-D12C-4C6E-9C1C-5CC79AD4C198}" destId="{40C25A2B-20D6-4FBC-A519-21B3F56EA948}" srcOrd="0" destOrd="0" presId="urn:microsoft.com/office/officeart/2005/8/layout/orgChart1"/>
    <dgm:cxn modelId="{F547FC09-56B1-431A-86E2-CD6D75859EAE}" type="presParOf" srcId="{40C25A2B-20D6-4FBC-A519-21B3F56EA948}" destId="{C7C0E934-F4CE-4186-B77D-F933D2901EC7}" srcOrd="0" destOrd="0" presId="urn:microsoft.com/office/officeart/2005/8/layout/orgChart1"/>
    <dgm:cxn modelId="{30208B6C-B0FA-45CE-B9D8-1427CBD34C18}" type="presParOf" srcId="{40C25A2B-20D6-4FBC-A519-21B3F56EA948}" destId="{A4E3A746-DF0E-4074-9B58-1DB42E3DAA8C}" srcOrd="1" destOrd="0" presId="urn:microsoft.com/office/officeart/2005/8/layout/orgChart1"/>
    <dgm:cxn modelId="{7593BF3E-62AF-4F40-9208-2FA68BAA2C31}" type="presParOf" srcId="{B6328D0F-D12C-4C6E-9C1C-5CC79AD4C198}" destId="{672BC488-7421-4707-B13C-740D13F8DCDB}" srcOrd="1" destOrd="0" presId="urn:microsoft.com/office/officeart/2005/8/layout/orgChart1"/>
    <dgm:cxn modelId="{64BC4C8E-4ADA-4C8C-85DF-354D56C26566}" type="presParOf" srcId="{B6328D0F-D12C-4C6E-9C1C-5CC79AD4C198}" destId="{DED79C67-326D-4414-B114-9097BC987979}" srcOrd="2" destOrd="0" presId="urn:microsoft.com/office/officeart/2005/8/layout/orgChart1"/>
    <dgm:cxn modelId="{9C2EF9F1-1B3E-4BF3-A7B8-E900233ED035}" type="presParOf" srcId="{C1A0C244-8BFD-464A-8BC5-38AAADB470DC}" destId="{B468B89C-03F2-4F9B-BBD5-E6DAF491529B}" srcOrd="8" destOrd="0" presId="urn:microsoft.com/office/officeart/2005/8/layout/orgChart1"/>
    <dgm:cxn modelId="{437FD4D4-1CCD-49EE-A0D4-DEAF79A6143E}" type="presParOf" srcId="{C1A0C244-8BFD-464A-8BC5-38AAADB470DC}" destId="{3F0A8470-369C-4CCB-BF6E-12E9E71F4980}" srcOrd="9" destOrd="0" presId="urn:microsoft.com/office/officeart/2005/8/layout/orgChart1"/>
    <dgm:cxn modelId="{F0A8464F-A206-489D-ADCC-B294A0778A36}" type="presParOf" srcId="{3F0A8470-369C-4CCB-BF6E-12E9E71F4980}" destId="{B6685D70-EB8C-4B36-9024-E3C50E03DA9A}" srcOrd="0" destOrd="0" presId="urn:microsoft.com/office/officeart/2005/8/layout/orgChart1"/>
    <dgm:cxn modelId="{C28A313C-37FC-4CA6-A37E-786BE40D40EA}" type="presParOf" srcId="{B6685D70-EB8C-4B36-9024-E3C50E03DA9A}" destId="{2A47F592-04A3-4096-AB00-618F3008258F}" srcOrd="0" destOrd="0" presId="urn:microsoft.com/office/officeart/2005/8/layout/orgChart1"/>
    <dgm:cxn modelId="{3AB56FFE-FE56-4995-9399-2FD5D0DC57D6}" type="presParOf" srcId="{B6685D70-EB8C-4B36-9024-E3C50E03DA9A}" destId="{6BB5CDA0-A732-49F9-A40F-DE3F39955933}" srcOrd="1" destOrd="0" presId="urn:microsoft.com/office/officeart/2005/8/layout/orgChart1"/>
    <dgm:cxn modelId="{416E628B-2D51-4264-AC9C-20EBCB7F7863}" type="presParOf" srcId="{3F0A8470-369C-4CCB-BF6E-12E9E71F4980}" destId="{D59EB731-7677-4963-9E9B-8507312123A8}" srcOrd="1" destOrd="0" presId="urn:microsoft.com/office/officeart/2005/8/layout/orgChart1"/>
    <dgm:cxn modelId="{43BDFB27-4C37-442F-A013-81BD4FCFCAAE}" type="presParOf" srcId="{3F0A8470-369C-4CCB-BF6E-12E9E71F4980}" destId="{9CAE48E6-A46E-4902-969D-5C6DC7ABD688}" srcOrd="2" destOrd="0" presId="urn:microsoft.com/office/officeart/2005/8/layout/orgChart1"/>
    <dgm:cxn modelId="{E3340ECE-79E4-47C7-8099-85708A3A451A}" type="presParOf" srcId="{1CA67E7D-372E-4682-A92E-840A800B12E5}" destId="{C834B796-1E48-4FC3-89A5-351FBB7B69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62AEE0-D2F5-451E-A00C-A7E7A04AD6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CB49943-C7C6-4F18-9256-C3B0AD4D13BD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1F2A545-F4E1-43C5-846D-4DB68579189B}" type="parTrans" cxnId="{88857BCC-9897-4A50-88B2-969C84C8B5DB}">
      <dgm:prSet/>
      <dgm:spPr/>
      <dgm:t>
        <a:bodyPr/>
        <a:lstStyle/>
        <a:p>
          <a:endParaRPr lang="ru-RU"/>
        </a:p>
      </dgm:t>
    </dgm:pt>
    <dgm:pt modelId="{D67B2C1D-8CA1-4C10-8184-9B8E7EB402B8}" type="sibTrans" cxnId="{88857BCC-9897-4A50-88B2-969C84C8B5DB}">
      <dgm:prSet/>
      <dgm:spPr/>
      <dgm:t>
        <a:bodyPr/>
        <a:lstStyle/>
        <a:p>
          <a:endParaRPr lang="ru-RU"/>
        </a:p>
      </dgm:t>
    </dgm:pt>
    <dgm:pt modelId="{B665174D-78B8-48F3-97D3-B15E9482705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«Искра»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1328F8A-0489-4034-AA54-94FD1CE32FA8}" type="parTrans" cxnId="{27F3609D-A12B-4908-8FD5-4557225B391F}">
      <dgm:prSet/>
      <dgm:spPr/>
      <dgm:t>
        <a:bodyPr/>
        <a:lstStyle/>
        <a:p>
          <a:endParaRPr lang="ru-RU"/>
        </a:p>
      </dgm:t>
    </dgm:pt>
    <dgm:pt modelId="{421F8AAF-6E88-4125-9D58-BFA0AC435100}" type="sibTrans" cxnId="{27F3609D-A12B-4908-8FD5-4557225B391F}">
      <dgm:prSet/>
      <dgm:spPr/>
      <dgm:t>
        <a:bodyPr/>
        <a:lstStyle/>
        <a:p>
          <a:endParaRPr lang="ru-RU"/>
        </a:p>
      </dgm:t>
    </dgm:pt>
    <dgm:pt modelId="{4FF9ADA3-972F-443D-A871-8C7A1753E3C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«Солнышко»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787F0E6-FB6C-4FF0-B842-048F93F10E94}" type="parTrans" cxnId="{5E600E51-70BC-4C8A-A265-C9F06011F6B5}">
      <dgm:prSet/>
      <dgm:spPr/>
      <dgm:t>
        <a:bodyPr/>
        <a:lstStyle/>
        <a:p>
          <a:endParaRPr lang="ru-RU"/>
        </a:p>
      </dgm:t>
    </dgm:pt>
    <dgm:pt modelId="{3834F8C2-05F2-423B-8BDA-F91AF6C48FF5}" type="sibTrans" cxnId="{5E600E51-70BC-4C8A-A265-C9F06011F6B5}">
      <dgm:prSet/>
      <dgm:spPr/>
      <dgm:t>
        <a:bodyPr/>
        <a:lstStyle/>
        <a:p>
          <a:endParaRPr lang="ru-RU"/>
        </a:p>
      </dgm:t>
    </dgm:pt>
    <dgm:pt modelId="{B2942D7B-8395-41CB-8C47-7F9EEBD99F0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7030A0"/>
              </a:solidFill>
              <a:latin typeface="Calibri" panose="020F0502020204030204" pitchFamily="34" charset="0"/>
            </a:rPr>
            <a:t>5 класс « »</a:t>
          </a:r>
          <a:endParaRPr lang="ru-RU" smtClean="0"/>
        </a:p>
      </dgm:t>
    </dgm:pt>
    <dgm:pt modelId="{CD25D358-492A-480C-A5F6-D2A429325CC3}" type="parTrans" cxnId="{3701872B-7234-4967-8C75-A6485A4A8E80}">
      <dgm:prSet/>
      <dgm:spPr/>
      <dgm:t>
        <a:bodyPr/>
        <a:lstStyle/>
        <a:p>
          <a:endParaRPr lang="ru-RU"/>
        </a:p>
      </dgm:t>
    </dgm:pt>
    <dgm:pt modelId="{8C54A083-3B7F-44E3-A8CA-7891B9A8F0F1}" type="sibTrans" cxnId="{3701872B-7234-4967-8C75-A6485A4A8E80}">
      <dgm:prSet/>
      <dgm:spPr/>
      <dgm:t>
        <a:bodyPr/>
        <a:lstStyle/>
        <a:p>
          <a:endParaRPr lang="ru-RU"/>
        </a:p>
      </dgm:t>
    </dgm:pt>
    <dgm:pt modelId="{48733342-18F9-464F-918A-801FB259B7C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7030A0"/>
              </a:solidFill>
              <a:latin typeface="Calibri" panose="020F0502020204030204" pitchFamily="34" charset="0"/>
            </a:rPr>
            <a:t>6-7 классы «»</a:t>
          </a:r>
          <a:endParaRPr lang="ru-RU" smtClean="0"/>
        </a:p>
      </dgm:t>
    </dgm:pt>
    <dgm:pt modelId="{D7B34A20-1631-427A-A861-39C2EF1C0E7D}" type="parTrans" cxnId="{2C142965-8B4F-46E1-89B5-9BC146A45222}">
      <dgm:prSet/>
      <dgm:spPr/>
      <dgm:t>
        <a:bodyPr/>
        <a:lstStyle/>
        <a:p>
          <a:endParaRPr lang="ru-RU"/>
        </a:p>
      </dgm:t>
    </dgm:pt>
    <dgm:pt modelId="{F83FEFE6-73B2-43CE-99F6-14E56115DC5B}" type="sibTrans" cxnId="{2C142965-8B4F-46E1-89B5-9BC146A45222}">
      <dgm:prSet/>
      <dgm:spPr/>
      <dgm:t>
        <a:bodyPr/>
        <a:lstStyle/>
        <a:p>
          <a:endParaRPr lang="ru-RU"/>
        </a:p>
      </dgm:t>
    </dgm:pt>
    <dgm:pt modelId="{0909DBBB-5B47-44F4-970C-03ECBF3C1DC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</a:t>
          </a:r>
        </a:p>
        <a:p>
          <a:pPr marR="0" algn="ctr" rtl="0"/>
          <a:r>
            <a:rPr lang="ru-RU" b="0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 «Энерджайзер»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61DEE7AE-6986-478B-9170-46D02BB9BCCE}" type="parTrans" cxnId="{8E0823EC-2BC8-4207-98E5-97609AE2E29F}">
      <dgm:prSet/>
      <dgm:spPr/>
      <dgm:t>
        <a:bodyPr/>
        <a:lstStyle/>
        <a:p>
          <a:endParaRPr lang="ru-RU"/>
        </a:p>
      </dgm:t>
    </dgm:pt>
    <dgm:pt modelId="{87D6EBFB-F62C-4C4B-9A83-A9683B9B361E}" type="sibTrans" cxnId="{8E0823EC-2BC8-4207-98E5-97609AE2E29F}">
      <dgm:prSet/>
      <dgm:spPr/>
      <dgm:t>
        <a:bodyPr/>
        <a:lstStyle/>
        <a:p>
          <a:endParaRPr lang="ru-RU"/>
        </a:p>
      </dgm:t>
    </dgm:pt>
    <dgm:pt modelId="{2A8873A7-BB69-4FC6-8FDB-3A19019B16BF}" type="pres">
      <dgm:prSet presAssocID="{8D62AEE0-D2F5-451E-A00C-A7E7A04AD6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A67E7D-372E-4682-A92E-840A800B12E5}" type="pres">
      <dgm:prSet presAssocID="{0CB49943-C7C6-4F18-9256-C3B0AD4D13BD}" presName="hierRoot1" presStyleCnt="0">
        <dgm:presLayoutVars>
          <dgm:hierBranch val="r"/>
        </dgm:presLayoutVars>
      </dgm:prSet>
      <dgm:spPr/>
    </dgm:pt>
    <dgm:pt modelId="{22DA5304-F225-4AC6-BAEC-7F0B122A2000}" type="pres">
      <dgm:prSet presAssocID="{0CB49943-C7C6-4F18-9256-C3B0AD4D13BD}" presName="rootComposite1" presStyleCnt="0"/>
      <dgm:spPr/>
    </dgm:pt>
    <dgm:pt modelId="{94EC4375-3E23-4ECD-AB6C-D517CB756549}" type="pres">
      <dgm:prSet presAssocID="{0CB49943-C7C6-4F18-9256-C3B0AD4D13B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6098A6-1F5B-4A98-9A94-C8AD5E3DA743}" type="pres">
      <dgm:prSet presAssocID="{0CB49943-C7C6-4F18-9256-C3B0AD4D13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A0C244-8BFD-464A-8BC5-38AAADB470DC}" type="pres">
      <dgm:prSet presAssocID="{0CB49943-C7C6-4F18-9256-C3B0AD4D13BD}" presName="hierChild2" presStyleCnt="0"/>
      <dgm:spPr/>
    </dgm:pt>
    <dgm:pt modelId="{D5AA367A-9EE4-4442-9B85-603D54128208}" type="pres">
      <dgm:prSet presAssocID="{41328F8A-0489-4034-AA54-94FD1CE32FA8}" presName="Name50" presStyleLbl="parChTrans1D2" presStyleIdx="0" presStyleCnt="5"/>
      <dgm:spPr/>
      <dgm:t>
        <a:bodyPr/>
        <a:lstStyle/>
        <a:p>
          <a:endParaRPr lang="ru-RU"/>
        </a:p>
      </dgm:t>
    </dgm:pt>
    <dgm:pt modelId="{56AB694D-1CE9-46B3-B62B-106621EB28F7}" type="pres">
      <dgm:prSet presAssocID="{B665174D-78B8-48F3-97D3-B15E9482705B}" presName="hierRoot2" presStyleCnt="0">
        <dgm:presLayoutVars>
          <dgm:hierBranch/>
        </dgm:presLayoutVars>
      </dgm:prSet>
      <dgm:spPr/>
    </dgm:pt>
    <dgm:pt modelId="{D1D4FCDE-DA66-4513-A8FC-69AC147573FD}" type="pres">
      <dgm:prSet presAssocID="{B665174D-78B8-48F3-97D3-B15E9482705B}" presName="rootComposite" presStyleCnt="0"/>
      <dgm:spPr/>
    </dgm:pt>
    <dgm:pt modelId="{430F4000-5069-4DE4-9CDD-668EA30784DE}" type="pres">
      <dgm:prSet presAssocID="{B665174D-78B8-48F3-97D3-B15E9482705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EC8343-45CB-46F5-86EE-3A0157BDADBA}" type="pres">
      <dgm:prSet presAssocID="{B665174D-78B8-48F3-97D3-B15E9482705B}" presName="rootConnector" presStyleLbl="node2" presStyleIdx="0" presStyleCnt="5"/>
      <dgm:spPr/>
      <dgm:t>
        <a:bodyPr/>
        <a:lstStyle/>
        <a:p>
          <a:endParaRPr lang="ru-RU"/>
        </a:p>
      </dgm:t>
    </dgm:pt>
    <dgm:pt modelId="{27721568-FA9E-4DF4-B5E7-5B54FF97FE3F}" type="pres">
      <dgm:prSet presAssocID="{B665174D-78B8-48F3-97D3-B15E9482705B}" presName="hierChild4" presStyleCnt="0"/>
      <dgm:spPr/>
    </dgm:pt>
    <dgm:pt modelId="{E781B61B-FE81-4157-8198-F99E9A349673}" type="pres">
      <dgm:prSet presAssocID="{B665174D-78B8-48F3-97D3-B15E9482705B}" presName="hierChild5" presStyleCnt="0"/>
      <dgm:spPr/>
    </dgm:pt>
    <dgm:pt modelId="{38C44144-F35F-47EB-AC74-745D951536BB}" type="pres">
      <dgm:prSet presAssocID="{D787F0E6-FB6C-4FF0-B842-048F93F10E94}" presName="Name50" presStyleLbl="parChTrans1D2" presStyleIdx="1" presStyleCnt="5"/>
      <dgm:spPr/>
      <dgm:t>
        <a:bodyPr/>
        <a:lstStyle/>
        <a:p>
          <a:endParaRPr lang="ru-RU"/>
        </a:p>
      </dgm:t>
    </dgm:pt>
    <dgm:pt modelId="{77F8F227-ADEC-409C-8FDE-39EB3B86F6B4}" type="pres">
      <dgm:prSet presAssocID="{4FF9ADA3-972F-443D-A871-8C7A1753E3C2}" presName="hierRoot2" presStyleCnt="0">
        <dgm:presLayoutVars>
          <dgm:hierBranch/>
        </dgm:presLayoutVars>
      </dgm:prSet>
      <dgm:spPr/>
    </dgm:pt>
    <dgm:pt modelId="{A740AF08-10E6-4107-B965-69DA902408C4}" type="pres">
      <dgm:prSet presAssocID="{4FF9ADA3-972F-443D-A871-8C7A1753E3C2}" presName="rootComposite" presStyleCnt="0"/>
      <dgm:spPr/>
    </dgm:pt>
    <dgm:pt modelId="{673421F0-D3B1-41A1-B0B7-3EEC34D89D5A}" type="pres">
      <dgm:prSet presAssocID="{4FF9ADA3-972F-443D-A871-8C7A1753E3C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4EE8D-8D2D-484E-82A3-0574B81608EF}" type="pres">
      <dgm:prSet presAssocID="{4FF9ADA3-972F-443D-A871-8C7A1753E3C2}" presName="rootConnector" presStyleLbl="node2" presStyleIdx="1" presStyleCnt="5"/>
      <dgm:spPr/>
      <dgm:t>
        <a:bodyPr/>
        <a:lstStyle/>
        <a:p>
          <a:endParaRPr lang="ru-RU"/>
        </a:p>
      </dgm:t>
    </dgm:pt>
    <dgm:pt modelId="{96E263EC-D827-4057-AC06-9088C34516E5}" type="pres">
      <dgm:prSet presAssocID="{4FF9ADA3-972F-443D-A871-8C7A1753E3C2}" presName="hierChild4" presStyleCnt="0"/>
      <dgm:spPr/>
    </dgm:pt>
    <dgm:pt modelId="{0B456123-E5B8-4C79-A1B2-011A3D76A29D}" type="pres">
      <dgm:prSet presAssocID="{4FF9ADA3-972F-443D-A871-8C7A1753E3C2}" presName="hierChild5" presStyleCnt="0"/>
      <dgm:spPr/>
    </dgm:pt>
    <dgm:pt modelId="{F12A5965-6AF7-4BE3-8C26-A42785507D7B}" type="pres">
      <dgm:prSet presAssocID="{CD25D358-492A-480C-A5F6-D2A429325CC3}" presName="Name50" presStyleLbl="parChTrans1D2" presStyleIdx="2" presStyleCnt="5"/>
      <dgm:spPr/>
      <dgm:t>
        <a:bodyPr/>
        <a:lstStyle/>
        <a:p>
          <a:endParaRPr lang="ru-RU"/>
        </a:p>
      </dgm:t>
    </dgm:pt>
    <dgm:pt modelId="{6079A398-1DEB-4DAD-874D-12E6DBB426EE}" type="pres">
      <dgm:prSet presAssocID="{B2942D7B-8395-41CB-8C47-7F9EEBD99F0C}" presName="hierRoot2" presStyleCnt="0">
        <dgm:presLayoutVars>
          <dgm:hierBranch/>
        </dgm:presLayoutVars>
      </dgm:prSet>
      <dgm:spPr/>
    </dgm:pt>
    <dgm:pt modelId="{569AD407-9FF4-4589-8EA7-E04B5267DBFE}" type="pres">
      <dgm:prSet presAssocID="{B2942D7B-8395-41CB-8C47-7F9EEBD99F0C}" presName="rootComposite" presStyleCnt="0"/>
      <dgm:spPr/>
    </dgm:pt>
    <dgm:pt modelId="{6B424F2A-6A04-4155-A0F2-FE02419CCC9D}" type="pres">
      <dgm:prSet presAssocID="{B2942D7B-8395-41CB-8C47-7F9EEBD99F0C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1DBCA5-2DC5-4E8F-93AA-E1668751F2B9}" type="pres">
      <dgm:prSet presAssocID="{B2942D7B-8395-41CB-8C47-7F9EEBD99F0C}" presName="rootConnector" presStyleLbl="node2" presStyleIdx="2" presStyleCnt="5"/>
      <dgm:spPr/>
      <dgm:t>
        <a:bodyPr/>
        <a:lstStyle/>
        <a:p>
          <a:endParaRPr lang="ru-RU"/>
        </a:p>
      </dgm:t>
    </dgm:pt>
    <dgm:pt modelId="{49D7D8F2-A28C-4FDB-BAF1-DF04B4D132C5}" type="pres">
      <dgm:prSet presAssocID="{B2942D7B-8395-41CB-8C47-7F9EEBD99F0C}" presName="hierChild4" presStyleCnt="0"/>
      <dgm:spPr/>
    </dgm:pt>
    <dgm:pt modelId="{CF09BCFB-9A29-491A-9FD0-D3620C90D9D3}" type="pres">
      <dgm:prSet presAssocID="{B2942D7B-8395-41CB-8C47-7F9EEBD99F0C}" presName="hierChild5" presStyleCnt="0"/>
      <dgm:spPr/>
    </dgm:pt>
    <dgm:pt modelId="{0D903C20-36A2-4C49-88D8-7703FBAA4D03}" type="pres">
      <dgm:prSet presAssocID="{D7B34A20-1631-427A-A861-39C2EF1C0E7D}" presName="Name50" presStyleLbl="parChTrans1D2" presStyleIdx="3" presStyleCnt="5"/>
      <dgm:spPr/>
      <dgm:t>
        <a:bodyPr/>
        <a:lstStyle/>
        <a:p>
          <a:endParaRPr lang="ru-RU"/>
        </a:p>
      </dgm:t>
    </dgm:pt>
    <dgm:pt modelId="{B6328D0F-D12C-4C6E-9C1C-5CC79AD4C198}" type="pres">
      <dgm:prSet presAssocID="{48733342-18F9-464F-918A-801FB259B7C3}" presName="hierRoot2" presStyleCnt="0">
        <dgm:presLayoutVars>
          <dgm:hierBranch/>
        </dgm:presLayoutVars>
      </dgm:prSet>
      <dgm:spPr/>
    </dgm:pt>
    <dgm:pt modelId="{40C25A2B-20D6-4FBC-A519-21B3F56EA948}" type="pres">
      <dgm:prSet presAssocID="{48733342-18F9-464F-918A-801FB259B7C3}" presName="rootComposite" presStyleCnt="0"/>
      <dgm:spPr/>
    </dgm:pt>
    <dgm:pt modelId="{C7C0E934-F4CE-4186-B77D-F933D2901EC7}" type="pres">
      <dgm:prSet presAssocID="{48733342-18F9-464F-918A-801FB259B7C3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E3A746-DF0E-4074-9B58-1DB42E3DAA8C}" type="pres">
      <dgm:prSet presAssocID="{48733342-18F9-464F-918A-801FB259B7C3}" presName="rootConnector" presStyleLbl="node2" presStyleIdx="3" presStyleCnt="5"/>
      <dgm:spPr/>
      <dgm:t>
        <a:bodyPr/>
        <a:lstStyle/>
        <a:p>
          <a:endParaRPr lang="ru-RU"/>
        </a:p>
      </dgm:t>
    </dgm:pt>
    <dgm:pt modelId="{672BC488-7421-4707-B13C-740D13F8DCDB}" type="pres">
      <dgm:prSet presAssocID="{48733342-18F9-464F-918A-801FB259B7C3}" presName="hierChild4" presStyleCnt="0"/>
      <dgm:spPr/>
    </dgm:pt>
    <dgm:pt modelId="{DED79C67-326D-4414-B114-9097BC987979}" type="pres">
      <dgm:prSet presAssocID="{48733342-18F9-464F-918A-801FB259B7C3}" presName="hierChild5" presStyleCnt="0"/>
      <dgm:spPr/>
    </dgm:pt>
    <dgm:pt modelId="{B468B89C-03F2-4F9B-BBD5-E6DAF491529B}" type="pres">
      <dgm:prSet presAssocID="{61DEE7AE-6986-478B-9170-46D02BB9BCCE}" presName="Name50" presStyleLbl="parChTrans1D2" presStyleIdx="4" presStyleCnt="5"/>
      <dgm:spPr/>
      <dgm:t>
        <a:bodyPr/>
        <a:lstStyle/>
        <a:p>
          <a:endParaRPr lang="ru-RU"/>
        </a:p>
      </dgm:t>
    </dgm:pt>
    <dgm:pt modelId="{3F0A8470-369C-4CCB-BF6E-12E9E71F4980}" type="pres">
      <dgm:prSet presAssocID="{0909DBBB-5B47-44F4-970C-03ECBF3C1DCF}" presName="hierRoot2" presStyleCnt="0">
        <dgm:presLayoutVars>
          <dgm:hierBranch/>
        </dgm:presLayoutVars>
      </dgm:prSet>
      <dgm:spPr/>
    </dgm:pt>
    <dgm:pt modelId="{B6685D70-EB8C-4B36-9024-E3C50E03DA9A}" type="pres">
      <dgm:prSet presAssocID="{0909DBBB-5B47-44F4-970C-03ECBF3C1DCF}" presName="rootComposite" presStyleCnt="0"/>
      <dgm:spPr/>
    </dgm:pt>
    <dgm:pt modelId="{2A47F592-04A3-4096-AB00-618F3008258F}" type="pres">
      <dgm:prSet presAssocID="{0909DBBB-5B47-44F4-970C-03ECBF3C1DCF}" presName="rootText" presStyleLbl="node2" presStyleIdx="4" presStyleCnt="5" custScaleX="215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B5CDA0-A732-49F9-A40F-DE3F39955933}" type="pres">
      <dgm:prSet presAssocID="{0909DBBB-5B47-44F4-970C-03ECBF3C1DCF}" presName="rootConnector" presStyleLbl="node2" presStyleIdx="4" presStyleCnt="5"/>
      <dgm:spPr/>
      <dgm:t>
        <a:bodyPr/>
        <a:lstStyle/>
        <a:p>
          <a:endParaRPr lang="ru-RU"/>
        </a:p>
      </dgm:t>
    </dgm:pt>
    <dgm:pt modelId="{D59EB731-7677-4963-9E9B-8507312123A8}" type="pres">
      <dgm:prSet presAssocID="{0909DBBB-5B47-44F4-970C-03ECBF3C1DCF}" presName="hierChild4" presStyleCnt="0"/>
      <dgm:spPr/>
    </dgm:pt>
    <dgm:pt modelId="{9CAE48E6-A46E-4902-969D-5C6DC7ABD688}" type="pres">
      <dgm:prSet presAssocID="{0909DBBB-5B47-44F4-970C-03ECBF3C1DCF}" presName="hierChild5" presStyleCnt="0"/>
      <dgm:spPr/>
    </dgm:pt>
    <dgm:pt modelId="{C834B796-1E48-4FC3-89A5-351FBB7B698E}" type="pres">
      <dgm:prSet presAssocID="{0CB49943-C7C6-4F18-9256-C3B0AD4D13BD}" presName="hierChild3" presStyleCnt="0"/>
      <dgm:spPr/>
    </dgm:pt>
  </dgm:ptLst>
  <dgm:cxnLst>
    <dgm:cxn modelId="{7E6BA02D-A7D7-47EA-9FA9-F70E3FC75482}" type="presOf" srcId="{D7B34A20-1631-427A-A861-39C2EF1C0E7D}" destId="{0D903C20-36A2-4C49-88D8-7703FBAA4D03}" srcOrd="0" destOrd="0" presId="urn:microsoft.com/office/officeart/2005/8/layout/orgChart1"/>
    <dgm:cxn modelId="{18082413-F629-49AC-AC56-E4CAF9C6403E}" type="presOf" srcId="{B2942D7B-8395-41CB-8C47-7F9EEBD99F0C}" destId="{4E1DBCA5-2DC5-4E8F-93AA-E1668751F2B9}" srcOrd="1" destOrd="0" presId="urn:microsoft.com/office/officeart/2005/8/layout/orgChart1"/>
    <dgm:cxn modelId="{E2638EFD-84AF-4EC1-A69A-CFE12E790A13}" type="presOf" srcId="{61DEE7AE-6986-478B-9170-46D02BB9BCCE}" destId="{B468B89C-03F2-4F9B-BBD5-E6DAF491529B}" srcOrd="0" destOrd="0" presId="urn:microsoft.com/office/officeart/2005/8/layout/orgChart1"/>
    <dgm:cxn modelId="{8E0823EC-2BC8-4207-98E5-97609AE2E29F}" srcId="{0CB49943-C7C6-4F18-9256-C3B0AD4D13BD}" destId="{0909DBBB-5B47-44F4-970C-03ECBF3C1DCF}" srcOrd="4" destOrd="0" parTransId="{61DEE7AE-6986-478B-9170-46D02BB9BCCE}" sibTransId="{87D6EBFB-F62C-4C4B-9A83-A9683B9B361E}"/>
    <dgm:cxn modelId="{71CE1BDC-F548-48BA-B72C-27AD7BE25765}" type="presOf" srcId="{48733342-18F9-464F-918A-801FB259B7C3}" destId="{A4E3A746-DF0E-4074-9B58-1DB42E3DAA8C}" srcOrd="1" destOrd="0" presId="urn:microsoft.com/office/officeart/2005/8/layout/orgChart1"/>
    <dgm:cxn modelId="{27F3609D-A12B-4908-8FD5-4557225B391F}" srcId="{0CB49943-C7C6-4F18-9256-C3B0AD4D13BD}" destId="{B665174D-78B8-48F3-97D3-B15E9482705B}" srcOrd="0" destOrd="0" parTransId="{41328F8A-0489-4034-AA54-94FD1CE32FA8}" sibTransId="{421F8AAF-6E88-4125-9D58-BFA0AC435100}"/>
    <dgm:cxn modelId="{0C5B76C5-86CF-45D1-B1E1-FFEE7E9F36C9}" type="presOf" srcId="{0909DBBB-5B47-44F4-970C-03ECBF3C1DCF}" destId="{6BB5CDA0-A732-49F9-A40F-DE3F39955933}" srcOrd="1" destOrd="0" presId="urn:microsoft.com/office/officeart/2005/8/layout/orgChart1"/>
    <dgm:cxn modelId="{03B3610A-8806-4366-91D1-2D26600E644A}" type="presOf" srcId="{B665174D-78B8-48F3-97D3-B15E9482705B}" destId="{430F4000-5069-4DE4-9CDD-668EA30784DE}" srcOrd="0" destOrd="0" presId="urn:microsoft.com/office/officeart/2005/8/layout/orgChart1"/>
    <dgm:cxn modelId="{F5C16A1B-2095-4568-9D70-7D752C2B299E}" type="presOf" srcId="{0CB49943-C7C6-4F18-9256-C3B0AD4D13BD}" destId="{A86098A6-1F5B-4A98-9A94-C8AD5E3DA743}" srcOrd="1" destOrd="0" presId="urn:microsoft.com/office/officeart/2005/8/layout/orgChart1"/>
    <dgm:cxn modelId="{3701872B-7234-4967-8C75-A6485A4A8E80}" srcId="{0CB49943-C7C6-4F18-9256-C3B0AD4D13BD}" destId="{B2942D7B-8395-41CB-8C47-7F9EEBD99F0C}" srcOrd="2" destOrd="0" parTransId="{CD25D358-492A-480C-A5F6-D2A429325CC3}" sibTransId="{8C54A083-3B7F-44E3-A8CA-7891B9A8F0F1}"/>
    <dgm:cxn modelId="{5E600E51-70BC-4C8A-A265-C9F06011F6B5}" srcId="{0CB49943-C7C6-4F18-9256-C3B0AD4D13BD}" destId="{4FF9ADA3-972F-443D-A871-8C7A1753E3C2}" srcOrd="1" destOrd="0" parTransId="{D787F0E6-FB6C-4FF0-B842-048F93F10E94}" sibTransId="{3834F8C2-05F2-423B-8BDA-F91AF6C48FF5}"/>
    <dgm:cxn modelId="{5F55598E-3A9A-48EB-B9C7-4240BD88835E}" type="presOf" srcId="{0909DBBB-5B47-44F4-970C-03ECBF3C1DCF}" destId="{2A47F592-04A3-4096-AB00-618F3008258F}" srcOrd="0" destOrd="0" presId="urn:microsoft.com/office/officeart/2005/8/layout/orgChart1"/>
    <dgm:cxn modelId="{2744E549-B26C-4843-A266-E98C9F7CA258}" type="presOf" srcId="{8D62AEE0-D2F5-451E-A00C-A7E7A04AD68B}" destId="{2A8873A7-BB69-4FC6-8FDB-3A19019B16BF}" srcOrd="0" destOrd="0" presId="urn:microsoft.com/office/officeart/2005/8/layout/orgChart1"/>
    <dgm:cxn modelId="{C5A66B6B-234A-4F4D-ACA8-6B67D4D662B1}" type="presOf" srcId="{48733342-18F9-464F-918A-801FB259B7C3}" destId="{C7C0E934-F4CE-4186-B77D-F933D2901EC7}" srcOrd="0" destOrd="0" presId="urn:microsoft.com/office/officeart/2005/8/layout/orgChart1"/>
    <dgm:cxn modelId="{3F368161-C02F-4957-A566-408A23009EB3}" type="presOf" srcId="{4FF9ADA3-972F-443D-A871-8C7A1753E3C2}" destId="{4684EE8D-8D2D-484E-82A3-0574B81608EF}" srcOrd="1" destOrd="0" presId="urn:microsoft.com/office/officeart/2005/8/layout/orgChart1"/>
    <dgm:cxn modelId="{88857BCC-9897-4A50-88B2-969C84C8B5DB}" srcId="{8D62AEE0-D2F5-451E-A00C-A7E7A04AD68B}" destId="{0CB49943-C7C6-4F18-9256-C3B0AD4D13BD}" srcOrd="0" destOrd="0" parTransId="{D1F2A545-F4E1-43C5-846D-4DB68579189B}" sibTransId="{D67B2C1D-8CA1-4C10-8184-9B8E7EB402B8}"/>
    <dgm:cxn modelId="{46C83B44-65B1-4089-9104-571957568CA8}" type="presOf" srcId="{4FF9ADA3-972F-443D-A871-8C7A1753E3C2}" destId="{673421F0-D3B1-41A1-B0B7-3EEC34D89D5A}" srcOrd="0" destOrd="0" presId="urn:microsoft.com/office/officeart/2005/8/layout/orgChart1"/>
    <dgm:cxn modelId="{9357AAFC-C780-4F27-9119-4F00B38313AA}" type="presOf" srcId="{0CB49943-C7C6-4F18-9256-C3B0AD4D13BD}" destId="{94EC4375-3E23-4ECD-AB6C-D517CB756549}" srcOrd="0" destOrd="0" presId="urn:microsoft.com/office/officeart/2005/8/layout/orgChart1"/>
    <dgm:cxn modelId="{711F5926-A65A-40D8-8DDC-8898F063F1D8}" type="presOf" srcId="{41328F8A-0489-4034-AA54-94FD1CE32FA8}" destId="{D5AA367A-9EE4-4442-9B85-603D54128208}" srcOrd="0" destOrd="0" presId="urn:microsoft.com/office/officeart/2005/8/layout/orgChart1"/>
    <dgm:cxn modelId="{2C142965-8B4F-46E1-89B5-9BC146A45222}" srcId="{0CB49943-C7C6-4F18-9256-C3B0AD4D13BD}" destId="{48733342-18F9-464F-918A-801FB259B7C3}" srcOrd="3" destOrd="0" parTransId="{D7B34A20-1631-427A-A861-39C2EF1C0E7D}" sibTransId="{F83FEFE6-73B2-43CE-99F6-14E56115DC5B}"/>
    <dgm:cxn modelId="{A45633AD-AF8F-4C2F-9238-73950693DD35}" type="presOf" srcId="{D787F0E6-FB6C-4FF0-B842-048F93F10E94}" destId="{38C44144-F35F-47EB-AC74-745D951536BB}" srcOrd="0" destOrd="0" presId="urn:microsoft.com/office/officeart/2005/8/layout/orgChart1"/>
    <dgm:cxn modelId="{5AAB95F9-6198-44DE-AA86-30E674915249}" type="presOf" srcId="{B665174D-78B8-48F3-97D3-B15E9482705B}" destId="{50EC8343-45CB-46F5-86EE-3A0157BDADBA}" srcOrd="1" destOrd="0" presId="urn:microsoft.com/office/officeart/2005/8/layout/orgChart1"/>
    <dgm:cxn modelId="{08981614-66B8-40C3-AF18-9FAF47539690}" type="presOf" srcId="{B2942D7B-8395-41CB-8C47-7F9EEBD99F0C}" destId="{6B424F2A-6A04-4155-A0F2-FE02419CCC9D}" srcOrd="0" destOrd="0" presId="urn:microsoft.com/office/officeart/2005/8/layout/orgChart1"/>
    <dgm:cxn modelId="{6556F247-8AE6-4A3B-BD94-C4C64C9DAE4E}" type="presOf" srcId="{CD25D358-492A-480C-A5F6-D2A429325CC3}" destId="{F12A5965-6AF7-4BE3-8C26-A42785507D7B}" srcOrd="0" destOrd="0" presId="urn:microsoft.com/office/officeart/2005/8/layout/orgChart1"/>
    <dgm:cxn modelId="{3679856E-951C-4CBA-970B-54D6A61A65C9}" type="presParOf" srcId="{2A8873A7-BB69-4FC6-8FDB-3A19019B16BF}" destId="{1CA67E7D-372E-4682-A92E-840A800B12E5}" srcOrd="0" destOrd="0" presId="urn:microsoft.com/office/officeart/2005/8/layout/orgChart1"/>
    <dgm:cxn modelId="{A923F97C-1C4F-4E58-89DA-69E8BC315E28}" type="presParOf" srcId="{1CA67E7D-372E-4682-A92E-840A800B12E5}" destId="{22DA5304-F225-4AC6-BAEC-7F0B122A2000}" srcOrd="0" destOrd="0" presId="urn:microsoft.com/office/officeart/2005/8/layout/orgChart1"/>
    <dgm:cxn modelId="{662A1988-5AD9-4871-B733-D531815E4390}" type="presParOf" srcId="{22DA5304-F225-4AC6-BAEC-7F0B122A2000}" destId="{94EC4375-3E23-4ECD-AB6C-D517CB756549}" srcOrd="0" destOrd="0" presId="urn:microsoft.com/office/officeart/2005/8/layout/orgChart1"/>
    <dgm:cxn modelId="{1C6FF902-4323-4AF4-B766-C950911254FB}" type="presParOf" srcId="{22DA5304-F225-4AC6-BAEC-7F0B122A2000}" destId="{A86098A6-1F5B-4A98-9A94-C8AD5E3DA743}" srcOrd="1" destOrd="0" presId="urn:microsoft.com/office/officeart/2005/8/layout/orgChart1"/>
    <dgm:cxn modelId="{EA1E3B84-6782-4135-8D8D-30C5B1D63456}" type="presParOf" srcId="{1CA67E7D-372E-4682-A92E-840A800B12E5}" destId="{C1A0C244-8BFD-464A-8BC5-38AAADB470DC}" srcOrd="1" destOrd="0" presId="urn:microsoft.com/office/officeart/2005/8/layout/orgChart1"/>
    <dgm:cxn modelId="{6072490B-D40B-485D-A3D5-7440E8E99BC6}" type="presParOf" srcId="{C1A0C244-8BFD-464A-8BC5-38AAADB470DC}" destId="{D5AA367A-9EE4-4442-9B85-603D54128208}" srcOrd="0" destOrd="0" presId="urn:microsoft.com/office/officeart/2005/8/layout/orgChart1"/>
    <dgm:cxn modelId="{9957F7B8-D2C3-4579-89A9-E59B4A49F043}" type="presParOf" srcId="{C1A0C244-8BFD-464A-8BC5-38AAADB470DC}" destId="{56AB694D-1CE9-46B3-B62B-106621EB28F7}" srcOrd="1" destOrd="0" presId="urn:microsoft.com/office/officeart/2005/8/layout/orgChart1"/>
    <dgm:cxn modelId="{910BEAC9-670F-4A5D-88A8-1D428E6CFD52}" type="presParOf" srcId="{56AB694D-1CE9-46B3-B62B-106621EB28F7}" destId="{D1D4FCDE-DA66-4513-A8FC-69AC147573FD}" srcOrd="0" destOrd="0" presId="urn:microsoft.com/office/officeart/2005/8/layout/orgChart1"/>
    <dgm:cxn modelId="{379E327F-C7D0-4CEA-9AAB-0527F0518E2B}" type="presParOf" srcId="{D1D4FCDE-DA66-4513-A8FC-69AC147573FD}" destId="{430F4000-5069-4DE4-9CDD-668EA30784DE}" srcOrd="0" destOrd="0" presId="urn:microsoft.com/office/officeart/2005/8/layout/orgChart1"/>
    <dgm:cxn modelId="{0F4F27C4-36B6-4ED4-8D7C-84A665D8721F}" type="presParOf" srcId="{D1D4FCDE-DA66-4513-A8FC-69AC147573FD}" destId="{50EC8343-45CB-46F5-86EE-3A0157BDADBA}" srcOrd="1" destOrd="0" presId="urn:microsoft.com/office/officeart/2005/8/layout/orgChart1"/>
    <dgm:cxn modelId="{A5D0B9E4-E2F9-43F7-B67B-6C7A32443397}" type="presParOf" srcId="{56AB694D-1CE9-46B3-B62B-106621EB28F7}" destId="{27721568-FA9E-4DF4-B5E7-5B54FF97FE3F}" srcOrd="1" destOrd="0" presId="urn:microsoft.com/office/officeart/2005/8/layout/orgChart1"/>
    <dgm:cxn modelId="{E6F07DAB-8E0B-4DC2-BF65-186754E9B516}" type="presParOf" srcId="{56AB694D-1CE9-46B3-B62B-106621EB28F7}" destId="{E781B61B-FE81-4157-8198-F99E9A349673}" srcOrd="2" destOrd="0" presId="urn:microsoft.com/office/officeart/2005/8/layout/orgChart1"/>
    <dgm:cxn modelId="{5969779A-77D7-448A-923E-1EBAF3153ADB}" type="presParOf" srcId="{C1A0C244-8BFD-464A-8BC5-38AAADB470DC}" destId="{38C44144-F35F-47EB-AC74-745D951536BB}" srcOrd="2" destOrd="0" presId="urn:microsoft.com/office/officeart/2005/8/layout/orgChart1"/>
    <dgm:cxn modelId="{620AD7E0-0776-471F-B779-9F2101B70085}" type="presParOf" srcId="{C1A0C244-8BFD-464A-8BC5-38AAADB470DC}" destId="{77F8F227-ADEC-409C-8FDE-39EB3B86F6B4}" srcOrd="3" destOrd="0" presId="urn:microsoft.com/office/officeart/2005/8/layout/orgChart1"/>
    <dgm:cxn modelId="{A4AA94A5-B6BA-44C9-A3CD-266F12620F0B}" type="presParOf" srcId="{77F8F227-ADEC-409C-8FDE-39EB3B86F6B4}" destId="{A740AF08-10E6-4107-B965-69DA902408C4}" srcOrd="0" destOrd="0" presId="urn:microsoft.com/office/officeart/2005/8/layout/orgChart1"/>
    <dgm:cxn modelId="{F94947ED-E835-4762-93CA-BF64399FC1BD}" type="presParOf" srcId="{A740AF08-10E6-4107-B965-69DA902408C4}" destId="{673421F0-D3B1-41A1-B0B7-3EEC34D89D5A}" srcOrd="0" destOrd="0" presId="urn:microsoft.com/office/officeart/2005/8/layout/orgChart1"/>
    <dgm:cxn modelId="{2529DC69-2B42-4513-B0E6-E314FD88DA69}" type="presParOf" srcId="{A740AF08-10E6-4107-B965-69DA902408C4}" destId="{4684EE8D-8D2D-484E-82A3-0574B81608EF}" srcOrd="1" destOrd="0" presId="urn:microsoft.com/office/officeart/2005/8/layout/orgChart1"/>
    <dgm:cxn modelId="{5475452A-575D-48EA-8F82-B543A33840AB}" type="presParOf" srcId="{77F8F227-ADEC-409C-8FDE-39EB3B86F6B4}" destId="{96E263EC-D827-4057-AC06-9088C34516E5}" srcOrd="1" destOrd="0" presId="urn:microsoft.com/office/officeart/2005/8/layout/orgChart1"/>
    <dgm:cxn modelId="{B6412EB8-DE75-45B1-A325-546CFB22F7F1}" type="presParOf" srcId="{77F8F227-ADEC-409C-8FDE-39EB3B86F6B4}" destId="{0B456123-E5B8-4C79-A1B2-011A3D76A29D}" srcOrd="2" destOrd="0" presId="urn:microsoft.com/office/officeart/2005/8/layout/orgChart1"/>
    <dgm:cxn modelId="{C7C76DA1-AB92-44EC-B689-2A1665237C2E}" type="presParOf" srcId="{C1A0C244-8BFD-464A-8BC5-38AAADB470DC}" destId="{F12A5965-6AF7-4BE3-8C26-A42785507D7B}" srcOrd="4" destOrd="0" presId="urn:microsoft.com/office/officeart/2005/8/layout/orgChart1"/>
    <dgm:cxn modelId="{44AB6F1D-DC90-4763-950C-DF437CB7FD5F}" type="presParOf" srcId="{C1A0C244-8BFD-464A-8BC5-38AAADB470DC}" destId="{6079A398-1DEB-4DAD-874D-12E6DBB426EE}" srcOrd="5" destOrd="0" presId="urn:microsoft.com/office/officeart/2005/8/layout/orgChart1"/>
    <dgm:cxn modelId="{3298BECD-CA9E-41A5-B092-AB61D21A8739}" type="presParOf" srcId="{6079A398-1DEB-4DAD-874D-12E6DBB426EE}" destId="{569AD407-9FF4-4589-8EA7-E04B5267DBFE}" srcOrd="0" destOrd="0" presId="urn:microsoft.com/office/officeart/2005/8/layout/orgChart1"/>
    <dgm:cxn modelId="{D362B061-D343-44A2-8A62-106E15AF279D}" type="presParOf" srcId="{569AD407-9FF4-4589-8EA7-E04B5267DBFE}" destId="{6B424F2A-6A04-4155-A0F2-FE02419CCC9D}" srcOrd="0" destOrd="0" presId="urn:microsoft.com/office/officeart/2005/8/layout/orgChart1"/>
    <dgm:cxn modelId="{8379EA92-61E2-417C-99D5-D853797422A5}" type="presParOf" srcId="{569AD407-9FF4-4589-8EA7-E04B5267DBFE}" destId="{4E1DBCA5-2DC5-4E8F-93AA-E1668751F2B9}" srcOrd="1" destOrd="0" presId="urn:microsoft.com/office/officeart/2005/8/layout/orgChart1"/>
    <dgm:cxn modelId="{B3EAD080-2963-41FF-8540-C831FB0A976C}" type="presParOf" srcId="{6079A398-1DEB-4DAD-874D-12E6DBB426EE}" destId="{49D7D8F2-A28C-4FDB-BAF1-DF04B4D132C5}" srcOrd="1" destOrd="0" presId="urn:microsoft.com/office/officeart/2005/8/layout/orgChart1"/>
    <dgm:cxn modelId="{ADE87A25-BFCB-46FD-A2E4-3C4E5A7A1F93}" type="presParOf" srcId="{6079A398-1DEB-4DAD-874D-12E6DBB426EE}" destId="{CF09BCFB-9A29-491A-9FD0-D3620C90D9D3}" srcOrd="2" destOrd="0" presId="urn:microsoft.com/office/officeart/2005/8/layout/orgChart1"/>
    <dgm:cxn modelId="{66DF6639-0AA9-4E55-B8CD-CF2E8F31FC72}" type="presParOf" srcId="{C1A0C244-8BFD-464A-8BC5-38AAADB470DC}" destId="{0D903C20-36A2-4C49-88D8-7703FBAA4D03}" srcOrd="6" destOrd="0" presId="urn:microsoft.com/office/officeart/2005/8/layout/orgChart1"/>
    <dgm:cxn modelId="{3CD60806-3715-47A4-B72B-9AA136DDD0F0}" type="presParOf" srcId="{C1A0C244-8BFD-464A-8BC5-38AAADB470DC}" destId="{B6328D0F-D12C-4C6E-9C1C-5CC79AD4C198}" srcOrd="7" destOrd="0" presId="urn:microsoft.com/office/officeart/2005/8/layout/orgChart1"/>
    <dgm:cxn modelId="{BB9B36CB-35D0-4A86-AABA-D7E8A3A9AE2D}" type="presParOf" srcId="{B6328D0F-D12C-4C6E-9C1C-5CC79AD4C198}" destId="{40C25A2B-20D6-4FBC-A519-21B3F56EA948}" srcOrd="0" destOrd="0" presId="urn:microsoft.com/office/officeart/2005/8/layout/orgChart1"/>
    <dgm:cxn modelId="{7B51FBBA-AAE0-430E-90BC-29AD767A79BD}" type="presParOf" srcId="{40C25A2B-20D6-4FBC-A519-21B3F56EA948}" destId="{C7C0E934-F4CE-4186-B77D-F933D2901EC7}" srcOrd="0" destOrd="0" presId="urn:microsoft.com/office/officeart/2005/8/layout/orgChart1"/>
    <dgm:cxn modelId="{2E2DEE66-4A92-4830-A6F1-83572E8B2DC8}" type="presParOf" srcId="{40C25A2B-20D6-4FBC-A519-21B3F56EA948}" destId="{A4E3A746-DF0E-4074-9B58-1DB42E3DAA8C}" srcOrd="1" destOrd="0" presId="urn:microsoft.com/office/officeart/2005/8/layout/orgChart1"/>
    <dgm:cxn modelId="{2DE4016F-280F-46D6-8CE3-BD08C108514A}" type="presParOf" srcId="{B6328D0F-D12C-4C6E-9C1C-5CC79AD4C198}" destId="{672BC488-7421-4707-B13C-740D13F8DCDB}" srcOrd="1" destOrd="0" presId="urn:microsoft.com/office/officeart/2005/8/layout/orgChart1"/>
    <dgm:cxn modelId="{9ACC84EB-6F71-474F-BA64-91D9F50CE52F}" type="presParOf" srcId="{B6328D0F-D12C-4C6E-9C1C-5CC79AD4C198}" destId="{DED79C67-326D-4414-B114-9097BC987979}" srcOrd="2" destOrd="0" presId="urn:microsoft.com/office/officeart/2005/8/layout/orgChart1"/>
    <dgm:cxn modelId="{757AF5F6-30E0-415D-A17D-E68ED8310342}" type="presParOf" srcId="{C1A0C244-8BFD-464A-8BC5-38AAADB470DC}" destId="{B468B89C-03F2-4F9B-BBD5-E6DAF491529B}" srcOrd="8" destOrd="0" presId="urn:microsoft.com/office/officeart/2005/8/layout/orgChart1"/>
    <dgm:cxn modelId="{8275D63B-AFE6-4810-A977-4E6F45C30A9A}" type="presParOf" srcId="{C1A0C244-8BFD-464A-8BC5-38AAADB470DC}" destId="{3F0A8470-369C-4CCB-BF6E-12E9E71F4980}" srcOrd="9" destOrd="0" presId="urn:microsoft.com/office/officeart/2005/8/layout/orgChart1"/>
    <dgm:cxn modelId="{8031D4B4-5EA7-4C33-BDEE-1FBA1D5A017A}" type="presParOf" srcId="{3F0A8470-369C-4CCB-BF6E-12E9E71F4980}" destId="{B6685D70-EB8C-4B36-9024-E3C50E03DA9A}" srcOrd="0" destOrd="0" presId="urn:microsoft.com/office/officeart/2005/8/layout/orgChart1"/>
    <dgm:cxn modelId="{D729263E-8C24-4E79-8384-C861CC4BC6C6}" type="presParOf" srcId="{B6685D70-EB8C-4B36-9024-E3C50E03DA9A}" destId="{2A47F592-04A3-4096-AB00-618F3008258F}" srcOrd="0" destOrd="0" presId="urn:microsoft.com/office/officeart/2005/8/layout/orgChart1"/>
    <dgm:cxn modelId="{56EEE8E3-39F6-45B8-84EA-7852CBC1E915}" type="presParOf" srcId="{B6685D70-EB8C-4B36-9024-E3C50E03DA9A}" destId="{6BB5CDA0-A732-49F9-A40F-DE3F39955933}" srcOrd="1" destOrd="0" presId="urn:microsoft.com/office/officeart/2005/8/layout/orgChart1"/>
    <dgm:cxn modelId="{785987FE-B22A-4D13-9E73-4711BA9FE310}" type="presParOf" srcId="{3F0A8470-369C-4CCB-BF6E-12E9E71F4980}" destId="{D59EB731-7677-4963-9E9B-8507312123A8}" srcOrd="1" destOrd="0" presId="urn:microsoft.com/office/officeart/2005/8/layout/orgChart1"/>
    <dgm:cxn modelId="{B70CFE4B-B749-4C75-9796-24154B90E9C0}" type="presParOf" srcId="{3F0A8470-369C-4CCB-BF6E-12E9E71F4980}" destId="{9CAE48E6-A46E-4902-969D-5C6DC7ABD688}" srcOrd="2" destOrd="0" presId="urn:microsoft.com/office/officeart/2005/8/layout/orgChart1"/>
    <dgm:cxn modelId="{A5F8EF3F-6B76-478D-B73E-C411D4ADFF41}" type="presParOf" srcId="{1CA67E7D-372E-4682-A92E-840A800B12E5}" destId="{C834B796-1E48-4FC3-89A5-351FBB7B69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8B89C-03F2-4F9B-BBD5-E6DAF491529B}">
      <dsp:nvSpPr>
        <dsp:cNvPr id="0" name=""/>
        <dsp:cNvSpPr/>
      </dsp:nvSpPr>
      <dsp:spPr>
        <a:xfrm>
          <a:off x="676417" y="317913"/>
          <a:ext cx="95209" cy="2094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4604"/>
              </a:lnTo>
              <a:lnTo>
                <a:pt x="95209" y="20946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03C20-36A2-4C49-88D8-7703FBAA4D03}">
      <dsp:nvSpPr>
        <dsp:cNvPr id="0" name=""/>
        <dsp:cNvSpPr/>
      </dsp:nvSpPr>
      <dsp:spPr>
        <a:xfrm>
          <a:off x="676417" y="317913"/>
          <a:ext cx="95209" cy="164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3947"/>
              </a:lnTo>
              <a:lnTo>
                <a:pt x="95209" y="164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A5965-6AF7-4BE3-8C26-A42785507D7B}">
      <dsp:nvSpPr>
        <dsp:cNvPr id="0" name=""/>
        <dsp:cNvSpPr/>
      </dsp:nvSpPr>
      <dsp:spPr>
        <a:xfrm>
          <a:off x="676417" y="317913"/>
          <a:ext cx="95209" cy="1193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289"/>
              </a:lnTo>
              <a:lnTo>
                <a:pt x="95209" y="11932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44144-F35F-47EB-AC74-745D951536BB}">
      <dsp:nvSpPr>
        <dsp:cNvPr id="0" name=""/>
        <dsp:cNvSpPr/>
      </dsp:nvSpPr>
      <dsp:spPr>
        <a:xfrm>
          <a:off x="676417" y="317913"/>
          <a:ext cx="95209" cy="742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632"/>
              </a:lnTo>
              <a:lnTo>
                <a:pt x="95209" y="7426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A367A-9EE4-4442-9B85-603D54128208}">
      <dsp:nvSpPr>
        <dsp:cNvPr id="0" name=""/>
        <dsp:cNvSpPr/>
      </dsp:nvSpPr>
      <dsp:spPr>
        <a:xfrm>
          <a:off x="676417" y="317913"/>
          <a:ext cx="95209" cy="291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75"/>
              </a:lnTo>
              <a:lnTo>
                <a:pt x="95209" y="2919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C4375-3E23-4ECD-AB6C-D517CB756549}">
      <dsp:nvSpPr>
        <dsp:cNvPr id="0" name=""/>
        <dsp:cNvSpPr/>
      </dsp:nvSpPr>
      <dsp:spPr>
        <a:xfrm>
          <a:off x="612944" y="549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612944" y="549"/>
        <a:ext cx="634728" cy="317364"/>
      </dsp:txXfrm>
    </dsp:sp>
    <dsp:sp modelId="{430F4000-5069-4DE4-9CDD-668EA30784DE}">
      <dsp:nvSpPr>
        <dsp:cNvPr id="0" name=""/>
        <dsp:cNvSpPr/>
      </dsp:nvSpPr>
      <dsp:spPr>
        <a:xfrm>
          <a:off x="771626" y="451206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«Солнышко</a:t>
          </a:r>
          <a:r>
            <a:rPr lang="ru-RU" sz="800" b="0" i="0" u="none" strike="noStrike" kern="1200" baseline="0" smtClean="0">
              <a:solidFill>
                <a:srgbClr val="7030A0"/>
              </a:solidFill>
              <a:latin typeface="Calibri" panose="020F0502020204030204" pitchFamily="34" charset="0"/>
            </a:rPr>
            <a:t>»</a:t>
          </a:r>
          <a:endParaRPr lang="ru-RU" sz="800" kern="1200" smtClean="0"/>
        </a:p>
      </dsp:txBody>
      <dsp:txXfrm>
        <a:off x="771626" y="451206"/>
        <a:ext cx="634728" cy="317364"/>
      </dsp:txXfrm>
    </dsp:sp>
    <dsp:sp modelId="{673421F0-D3B1-41A1-B0B7-3EEC34D89D5A}">
      <dsp:nvSpPr>
        <dsp:cNvPr id="0" name=""/>
        <dsp:cNvSpPr/>
      </dsp:nvSpPr>
      <dsp:spPr>
        <a:xfrm>
          <a:off x="771626" y="901864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«Искра»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901864"/>
        <a:ext cx="634728" cy="317364"/>
      </dsp:txXfrm>
    </dsp:sp>
    <dsp:sp modelId="{6B424F2A-6A04-4155-A0F2-FE02419CCC9D}">
      <dsp:nvSpPr>
        <dsp:cNvPr id="0" name=""/>
        <dsp:cNvSpPr/>
      </dsp:nvSpPr>
      <dsp:spPr>
        <a:xfrm>
          <a:off x="771626" y="1352521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5,7 классы «Лучики»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1352521"/>
        <a:ext cx="634728" cy="317364"/>
      </dsp:txXfrm>
    </dsp:sp>
    <dsp:sp modelId="{C7C0E934-F4CE-4186-B77D-F933D2901EC7}">
      <dsp:nvSpPr>
        <dsp:cNvPr id="0" name=""/>
        <dsp:cNvSpPr/>
      </dsp:nvSpPr>
      <dsp:spPr>
        <a:xfrm>
          <a:off x="771626" y="1803178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6 класс «Смайлики»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1803178"/>
        <a:ext cx="634728" cy="317364"/>
      </dsp:txXfrm>
    </dsp:sp>
    <dsp:sp modelId="{2A47F592-04A3-4096-AB00-618F3008258F}">
      <dsp:nvSpPr>
        <dsp:cNvPr id="0" name=""/>
        <dsp:cNvSpPr/>
      </dsp:nvSpPr>
      <dsp:spPr>
        <a:xfrm>
          <a:off x="771626" y="2253836"/>
          <a:ext cx="634728" cy="317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 «Оптимисты»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771626" y="2253836"/>
        <a:ext cx="634728" cy="3173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68B89C-03F2-4F9B-BBD5-E6DAF491529B}">
      <dsp:nvSpPr>
        <dsp:cNvPr id="0" name=""/>
        <dsp:cNvSpPr/>
      </dsp:nvSpPr>
      <dsp:spPr>
        <a:xfrm>
          <a:off x="320568" y="312960"/>
          <a:ext cx="93822" cy="2064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100"/>
              </a:lnTo>
              <a:lnTo>
                <a:pt x="93822" y="20641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03C20-36A2-4C49-88D8-7703FBAA4D03}">
      <dsp:nvSpPr>
        <dsp:cNvPr id="0" name=""/>
        <dsp:cNvSpPr/>
      </dsp:nvSpPr>
      <dsp:spPr>
        <a:xfrm>
          <a:off x="320568" y="312960"/>
          <a:ext cx="93822" cy="1620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006"/>
              </a:lnTo>
              <a:lnTo>
                <a:pt x="93822" y="1620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A5965-6AF7-4BE3-8C26-A42785507D7B}">
      <dsp:nvSpPr>
        <dsp:cNvPr id="0" name=""/>
        <dsp:cNvSpPr/>
      </dsp:nvSpPr>
      <dsp:spPr>
        <a:xfrm>
          <a:off x="320568" y="312960"/>
          <a:ext cx="93822" cy="1175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911"/>
              </a:lnTo>
              <a:lnTo>
                <a:pt x="93822" y="11759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44144-F35F-47EB-AC74-745D951536BB}">
      <dsp:nvSpPr>
        <dsp:cNvPr id="0" name=""/>
        <dsp:cNvSpPr/>
      </dsp:nvSpPr>
      <dsp:spPr>
        <a:xfrm>
          <a:off x="320568" y="312960"/>
          <a:ext cx="93822" cy="731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817"/>
              </a:lnTo>
              <a:lnTo>
                <a:pt x="93822" y="7318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A367A-9EE4-4442-9B85-603D54128208}">
      <dsp:nvSpPr>
        <dsp:cNvPr id="0" name=""/>
        <dsp:cNvSpPr/>
      </dsp:nvSpPr>
      <dsp:spPr>
        <a:xfrm>
          <a:off x="320568" y="312960"/>
          <a:ext cx="93822" cy="287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723"/>
              </a:lnTo>
              <a:lnTo>
                <a:pt x="93822" y="2877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C4375-3E23-4ECD-AB6C-D517CB756549}">
      <dsp:nvSpPr>
        <dsp:cNvPr id="0" name=""/>
        <dsp:cNvSpPr/>
      </dsp:nvSpPr>
      <dsp:spPr>
        <a:xfrm>
          <a:off x="258020" y="217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«ИСТОКИ»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258020" y="217"/>
        <a:ext cx="625485" cy="312742"/>
      </dsp:txXfrm>
    </dsp:sp>
    <dsp:sp modelId="{430F4000-5069-4DE4-9CDD-668EA30784DE}">
      <dsp:nvSpPr>
        <dsp:cNvPr id="0" name=""/>
        <dsp:cNvSpPr/>
      </dsp:nvSpPr>
      <dsp:spPr>
        <a:xfrm>
          <a:off x="414391" y="444312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1,4 классы «Искра»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14391" y="444312"/>
        <a:ext cx="625485" cy="312742"/>
      </dsp:txXfrm>
    </dsp:sp>
    <dsp:sp modelId="{673421F0-D3B1-41A1-B0B7-3EEC34D89D5A}">
      <dsp:nvSpPr>
        <dsp:cNvPr id="0" name=""/>
        <dsp:cNvSpPr/>
      </dsp:nvSpPr>
      <dsp:spPr>
        <a:xfrm>
          <a:off x="414391" y="888406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2-3 классы «Солнышко»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14391" y="888406"/>
        <a:ext cx="625485" cy="312742"/>
      </dsp:txXfrm>
    </dsp:sp>
    <dsp:sp modelId="{6B424F2A-6A04-4155-A0F2-FE02419CCC9D}">
      <dsp:nvSpPr>
        <dsp:cNvPr id="0" name=""/>
        <dsp:cNvSpPr/>
      </dsp:nvSpPr>
      <dsp:spPr>
        <a:xfrm>
          <a:off x="414391" y="1332500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rgbClr val="7030A0"/>
              </a:solidFill>
              <a:latin typeface="Calibri" panose="020F0502020204030204" pitchFamily="34" charset="0"/>
            </a:rPr>
            <a:t>5 класс « »</a:t>
          </a:r>
          <a:endParaRPr lang="ru-RU" sz="800" kern="1200" smtClean="0"/>
        </a:p>
      </dsp:txBody>
      <dsp:txXfrm>
        <a:off x="414391" y="1332500"/>
        <a:ext cx="625485" cy="312742"/>
      </dsp:txXfrm>
    </dsp:sp>
    <dsp:sp modelId="{C7C0E934-F4CE-4186-B77D-F933D2901EC7}">
      <dsp:nvSpPr>
        <dsp:cNvPr id="0" name=""/>
        <dsp:cNvSpPr/>
      </dsp:nvSpPr>
      <dsp:spPr>
        <a:xfrm>
          <a:off x="414391" y="1776595"/>
          <a:ext cx="625485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rgbClr val="7030A0"/>
              </a:solidFill>
              <a:latin typeface="Calibri" panose="020F0502020204030204" pitchFamily="34" charset="0"/>
            </a:rPr>
            <a:t>6-7 классы «»</a:t>
          </a:r>
          <a:endParaRPr lang="ru-RU" sz="800" kern="1200" smtClean="0"/>
        </a:p>
      </dsp:txBody>
      <dsp:txXfrm>
        <a:off x="414391" y="1776595"/>
        <a:ext cx="625485" cy="312742"/>
      </dsp:txXfrm>
    </dsp:sp>
    <dsp:sp modelId="{2A47F592-04A3-4096-AB00-618F3008258F}">
      <dsp:nvSpPr>
        <dsp:cNvPr id="0" name=""/>
        <dsp:cNvSpPr/>
      </dsp:nvSpPr>
      <dsp:spPr>
        <a:xfrm>
          <a:off x="414391" y="2220689"/>
          <a:ext cx="1346888" cy="312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8-9 классы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 «Энерджайзер»</a:t>
          </a:r>
          <a:endParaRPr lang="ru-RU" sz="800" kern="1200" smtClean="0">
            <a:solidFill>
              <a:sysClr val="windowText" lastClr="000000"/>
            </a:solidFill>
          </a:endParaRPr>
        </a:p>
      </dsp:txBody>
      <dsp:txXfrm>
        <a:off x="414391" y="2220689"/>
        <a:ext cx="1346888" cy="312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12272</Words>
  <Characters>69953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2022-12-05T09:48:00Z</dcterms:created>
  <dcterms:modified xsi:type="dcterms:W3CDTF">2022-12-12T07:03:00Z</dcterms:modified>
</cp:coreProperties>
</file>