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9F" w:rsidRDefault="009C199F" w:rsidP="009C199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МБОУ «Большетавинская основная общеобразовательная школа»</w:t>
      </w:r>
    </w:p>
    <w:p w:rsidR="009C199F" w:rsidRDefault="009C199F" w:rsidP="009C199F">
      <w:pPr>
        <w:rPr>
          <w:i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11"/>
        <w:gridCol w:w="4860"/>
      </w:tblGrid>
      <w:tr w:rsidR="00205FD0" w:rsidTr="00205FD0">
        <w:trPr>
          <w:trHeight w:val="1408"/>
          <w:jc w:val="center"/>
        </w:trPr>
        <w:tc>
          <w:tcPr>
            <w:tcW w:w="6139" w:type="dxa"/>
            <w:hideMark/>
          </w:tcPr>
          <w:p w:rsidR="00205FD0" w:rsidRDefault="00205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«Согласовано»</w:t>
            </w:r>
          </w:p>
          <w:p w:rsidR="00205FD0" w:rsidRDefault="00205FD0">
            <w:r>
              <w:t>Заместитель директора по ВР</w:t>
            </w:r>
          </w:p>
          <w:p w:rsidR="00205FD0" w:rsidRDefault="00205FD0">
            <w:r>
              <w:t>МБОУ «Большетавинская  ООШ»</w:t>
            </w:r>
          </w:p>
          <w:p w:rsidR="00205FD0" w:rsidRDefault="00205FD0">
            <w:r>
              <w:t>___________/А.И.Романова/</w:t>
            </w:r>
          </w:p>
          <w:p w:rsidR="00205FD0" w:rsidRDefault="00205FD0">
            <w:pPr>
              <w:rPr>
                <w:sz w:val="24"/>
                <w:szCs w:val="24"/>
              </w:rPr>
            </w:pPr>
            <w:r>
              <w:t xml:space="preserve">«     »_________2017   </w:t>
            </w:r>
          </w:p>
        </w:tc>
        <w:tc>
          <w:tcPr>
            <w:tcW w:w="6139" w:type="dxa"/>
            <w:hideMark/>
          </w:tcPr>
          <w:p w:rsidR="00205FD0" w:rsidRDefault="00205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«Утверждаю»</w:t>
            </w:r>
          </w:p>
          <w:p w:rsidR="00205FD0" w:rsidRDefault="00205FD0">
            <w:r>
              <w:t>Директор МБОУ «Большетавинская ООШ»</w:t>
            </w:r>
          </w:p>
          <w:p w:rsidR="00205FD0" w:rsidRDefault="00205FD0">
            <w:r>
              <w:t>______________/</w:t>
            </w:r>
            <w:proofErr w:type="spellStart"/>
            <w:r>
              <w:t>Т.П.Плюснина</w:t>
            </w:r>
            <w:proofErr w:type="spellEnd"/>
            <w:r>
              <w:t>/</w:t>
            </w:r>
          </w:p>
          <w:p w:rsidR="00205FD0" w:rsidRDefault="00205FD0">
            <w:pPr>
              <w:rPr>
                <w:sz w:val="24"/>
                <w:szCs w:val="24"/>
              </w:rPr>
            </w:pPr>
            <w:r>
              <w:t>«       » ___________2017г</w:t>
            </w:r>
          </w:p>
        </w:tc>
      </w:tr>
    </w:tbl>
    <w:p w:rsidR="009C199F" w:rsidRPr="00364D5D" w:rsidRDefault="009C199F" w:rsidP="009C199F">
      <w:pPr>
        <w:spacing w:after="0"/>
        <w:jc w:val="center"/>
        <w:rPr>
          <w:i/>
          <w:sz w:val="28"/>
          <w:szCs w:val="28"/>
        </w:rPr>
      </w:pPr>
    </w:p>
    <w:p w:rsidR="009C199F" w:rsidRDefault="009C199F" w:rsidP="009C199F">
      <w:pPr>
        <w:rPr>
          <w:b/>
          <w:sz w:val="28"/>
          <w:szCs w:val="28"/>
        </w:rPr>
      </w:pPr>
    </w:p>
    <w:p w:rsidR="009C199F" w:rsidRDefault="009C199F" w:rsidP="009C199F">
      <w:pPr>
        <w:rPr>
          <w:b/>
          <w:sz w:val="28"/>
          <w:szCs w:val="28"/>
        </w:rPr>
      </w:pPr>
    </w:p>
    <w:p w:rsidR="009C199F" w:rsidRDefault="0008316D" w:rsidP="009C199F">
      <w:pPr>
        <w:jc w:val="center"/>
        <w:rPr>
          <w:b/>
          <w:sz w:val="28"/>
          <w:szCs w:val="28"/>
        </w:rPr>
      </w:pPr>
      <w:r w:rsidRPr="0008316D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0.8pt;height:123.6pt" fillcolor="#002060">
            <v:shadow on="t" opacity="52429f"/>
            <v:textpath style="font-family:&quot;Arial&quot;;font-style:italic;v-text-kern:t" trim="t" fitpath="t" string="Среднесрочный &#10;учебный курс&#10;&quot;Радужная нить&quot;"/>
          </v:shape>
        </w:pict>
      </w:r>
      <w:r w:rsidR="009C199F">
        <w:rPr>
          <w:b/>
          <w:sz w:val="28"/>
          <w:szCs w:val="28"/>
        </w:rPr>
        <w:t xml:space="preserve">                                             </w:t>
      </w:r>
    </w:p>
    <w:p w:rsidR="009C199F" w:rsidRDefault="009C199F" w:rsidP="009C199F">
      <w:pPr>
        <w:jc w:val="center"/>
        <w:rPr>
          <w:b/>
          <w:sz w:val="28"/>
          <w:szCs w:val="28"/>
        </w:rPr>
      </w:pPr>
    </w:p>
    <w:p w:rsidR="009C199F" w:rsidRDefault="009C199F" w:rsidP="009C1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1-9 классы</w:t>
      </w:r>
    </w:p>
    <w:p w:rsidR="009C199F" w:rsidRDefault="009C199F" w:rsidP="009C199F">
      <w:pPr>
        <w:jc w:val="center"/>
        <w:rPr>
          <w:b/>
          <w:sz w:val="28"/>
          <w:szCs w:val="28"/>
        </w:rPr>
      </w:pPr>
    </w:p>
    <w:p w:rsidR="009C199F" w:rsidRDefault="009C199F" w:rsidP="009C19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Романова Алена Ивановна, </w:t>
      </w:r>
    </w:p>
    <w:p w:rsidR="009C199F" w:rsidRDefault="009C199F" w:rsidP="009C199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литературы.</w:t>
      </w:r>
    </w:p>
    <w:p w:rsidR="009C199F" w:rsidRDefault="009C199F" w:rsidP="009C199F">
      <w:pPr>
        <w:jc w:val="center"/>
        <w:rPr>
          <w:sz w:val="28"/>
          <w:szCs w:val="28"/>
        </w:rPr>
      </w:pPr>
    </w:p>
    <w:p w:rsidR="009C199F" w:rsidRDefault="009C199F" w:rsidP="009C199F">
      <w:pPr>
        <w:jc w:val="center"/>
        <w:rPr>
          <w:sz w:val="28"/>
          <w:szCs w:val="28"/>
        </w:rPr>
      </w:pPr>
    </w:p>
    <w:p w:rsidR="009C199F" w:rsidRDefault="009C199F" w:rsidP="009C199F">
      <w:pPr>
        <w:jc w:val="center"/>
        <w:rPr>
          <w:sz w:val="28"/>
          <w:szCs w:val="28"/>
        </w:rPr>
      </w:pPr>
    </w:p>
    <w:p w:rsidR="009C199F" w:rsidRDefault="009C199F" w:rsidP="009C199F">
      <w:pPr>
        <w:jc w:val="center"/>
        <w:rPr>
          <w:sz w:val="28"/>
          <w:szCs w:val="28"/>
        </w:rPr>
      </w:pPr>
    </w:p>
    <w:p w:rsidR="009C199F" w:rsidRDefault="009C199F" w:rsidP="009C199F">
      <w:pPr>
        <w:jc w:val="center"/>
        <w:rPr>
          <w:sz w:val="28"/>
          <w:szCs w:val="28"/>
        </w:rPr>
      </w:pPr>
    </w:p>
    <w:p w:rsidR="009C199F" w:rsidRDefault="009C199F" w:rsidP="009C199F">
      <w:pPr>
        <w:jc w:val="center"/>
        <w:rPr>
          <w:sz w:val="28"/>
          <w:szCs w:val="28"/>
        </w:rPr>
      </w:pPr>
    </w:p>
    <w:p w:rsidR="009C199F" w:rsidRDefault="009C199F" w:rsidP="009C199F">
      <w:pPr>
        <w:rPr>
          <w:sz w:val="28"/>
          <w:szCs w:val="28"/>
        </w:rPr>
      </w:pPr>
    </w:p>
    <w:p w:rsidR="009C199F" w:rsidRDefault="009C199F" w:rsidP="009C199F">
      <w:pPr>
        <w:jc w:val="center"/>
        <w:rPr>
          <w:sz w:val="28"/>
          <w:szCs w:val="28"/>
        </w:rPr>
      </w:pPr>
      <w:r>
        <w:rPr>
          <w:sz w:val="28"/>
          <w:szCs w:val="28"/>
        </w:rPr>
        <w:t>2017 – 2018 учебный год</w:t>
      </w:r>
    </w:p>
    <w:p w:rsidR="009C199F" w:rsidRPr="009C199F" w:rsidRDefault="009C199F" w:rsidP="009C199F">
      <w:pPr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99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записка.</w:t>
      </w:r>
    </w:p>
    <w:p w:rsidR="009C199F" w:rsidRPr="009C199F" w:rsidRDefault="009C199F" w:rsidP="008E3B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современных условиях проблеме творчества и творческой личности уделяют внимание и педагоги и психологи. Психологи убедительно доказали, что задатки творческих способностей присущи любому ребёнку, не менее важным является вывод психолого-педагогической науки о том, что творческие способности необходимо развивать с раннего детства. В процессе продуктивной творческой деятельности, присвоения ценностей культуры у ребёнка появляются и развиваются творческое воображение, мышление, коммуникативные навыки, </w:t>
      </w:r>
      <w:proofErr w:type="spellStart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эмпатия</w:t>
      </w:r>
      <w:proofErr w:type="spellEnd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способность понимать позицию другого человека.</w:t>
      </w:r>
    </w:p>
    <w:p w:rsidR="009C199F" w:rsidRDefault="009C199F" w:rsidP="008E3B0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занятиях дети приобретают практические навыки (владение шилом, иглой, ножницами, фигурными трафаретами), опыт рисования и ручного труда, закрепляют полученные ранее знания о геометрических фигурах, счёте.</w:t>
      </w:r>
      <w:r w:rsidRPr="009C19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Создавая красивые вещи своими руками, видя результаты своей работы, дети ощущают прилив энергии, сильные положительные эмоции, испытывают внутреннее удовлетворение, в них «просыпаются» творческие способности и возникает желание жить «по законам красоты».</w:t>
      </w:r>
      <w:r w:rsidRPr="009C19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19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Эффективность программы невозможна без заинтересованности детей данным видом прикладного искусства - </w:t>
      </w:r>
      <w:proofErr w:type="spellStart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изонит</w:t>
      </w:r>
      <w:r w:rsidR="008E3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8E3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этой целью проводится презентация данного вида искусства, готовые образцы.</w:t>
      </w: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Задаю вопросы: Как думаешь, сможешь ты сделать такую же поделку? Почему ты так думаешь? После, предлагаю посмотреть </w:t>
      </w:r>
      <w:r w:rsidR="008E3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готовые образцы </w:t>
      </w: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с изнаночной стороны и сравнить переплетение нитей на лицевой стороне. При рассмотрении работ акцентирую внимание на соотношение цветов с фоном. Далее происходит знакомство детей с инструментами и материалами через игру: «Здравствуйте, меня зовут Иголка». Обязательно проводится инструктаж детей по технике безопасности при работе с </w:t>
      </w:r>
      <w:proofErr w:type="spellStart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изонитью</w:t>
      </w:r>
      <w:proofErr w:type="spellEnd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C19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199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Pr="009C199F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последующей работе перехожу к показу технического закрепления </w:t>
      </w:r>
      <w:proofErr w:type="spellStart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изонити</w:t>
      </w:r>
      <w:proofErr w:type="spellEnd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Перед практической частью делаю акцент на подбор цветного картона и ниток, соответствующих к выбранному фону. Выбор самостоятелен, но на начальном этапе допускается корректировка педагогом. Во время занятий дети свободно общаются друг с другом. Занятия сопровождаются музыкой, подобранной совместно с детьми из детского репертуара. Разнообразие вношу играми, по </w:t>
      </w:r>
      <w:proofErr w:type="spellStart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цветотерапии</w:t>
      </w:r>
      <w:proofErr w:type="spellEnd"/>
      <w:r w:rsidRPr="009C1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развития умений соотносить цветовую гамму с образом, его эмоциональным состоянием, особенностями, закрепление знаний названия цветов и их оттенков.</w:t>
      </w:r>
    </w:p>
    <w:p w:rsidR="003E0C7C" w:rsidRPr="009C199F" w:rsidRDefault="003E0C7C" w:rsidP="008E3B0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C199F" w:rsidRPr="009C199F" w:rsidRDefault="009C199F" w:rsidP="009C199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программы</w:t>
      </w:r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:</w:t>
      </w:r>
      <w:r w:rsidRPr="009C19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199F" w:rsidRPr="009C199F" w:rsidRDefault="009C199F" w:rsidP="008E3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творческих способностей и логического мышления у детей.</w:t>
      </w:r>
      <w:r w:rsidRPr="009C199F">
        <w:rPr>
          <w:rFonts w:ascii="Times New Roman" w:hAnsi="Times New Roman" w:cs="Times New Roman"/>
          <w:sz w:val="24"/>
          <w:szCs w:val="24"/>
        </w:rPr>
        <w:br/>
      </w:r>
      <w:r w:rsidR="008E3B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</w:t>
      </w:r>
      <w:r w:rsidRPr="009C1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:rsidR="00291953" w:rsidRDefault="00291953" w:rsidP="002919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условий для раскрытия таланта каждого ребенка и преодоления психологических барьеров, мешающих полноценному самовыражению.</w:t>
      </w:r>
    </w:p>
    <w:p w:rsidR="00291953" w:rsidRDefault="00291953" w:rsidP="002919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ситуаций, обеспечивающих ученику возможность нравственного выбора.</w:t>
      </w:r>
    </w:p>
    <w:p w:rsidR="00291953" w:rsidRPr="003E0C7C" w:rsidRDefault="00291953" w:rsidP="0029195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навыков общения, коммуникации, творческих способностей.</w:t>
      </w: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занятий:</w:t>
      </w:r>
    </w:p>
    <w:p w:rsidR="00186C77" w:rsidRPr="00186C77" w:rsidRDefault="00186C77" w:rsidP="00186C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186C77" w:rsidRPr="00186C77" w:rsidRDefault="00186C77" w:rsidP="00186C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</w:t>
      </w:r>
    </w:p>
    <w:p w:rsidR="00186C77" w:rsidRPr="00186C77" w:rsidRDefault="00186C77" w:rsidP="00186C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мастерская </w:t>
      </w:r>
    </w:p>
    <w:p w:rsidR="00186C77" w:rsidRPr="00186C77" w:rsidRDefault="00186C77" w:rsidP="00186C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малых группах</w:t>
      </w:r>
    </w:p>
    <w:p w:rsidR="00186C77" w:rsidRPr="00186C77" w:rsidRDefault="00186C77" w:rsidP="00186C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</w:p>
    <w:p w:rsidR="00186C77" w:rsidRPr="00186C77" w:rsidRDefault="00186C77" w:rsidP="00186C7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</w:t>
      </w: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рассчитана на 16 часов, из расчёта 2 часа в неделю. </w:t>
      </w: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продукт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выставки работ обучающихся.</w:t>
      </w: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77" w:rsidRDefault="00186C77" w:rsidP="00186C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7C" w:rsidRPr="003E0C7C" w:rsidRDefault="003E0C7C" w:rsidP="003E0C7C">
      <w:pPr>
        <w:suppressAutoHyphens/>
        <w:autoSpaceDE w:val="0"/>
        <w:autoSpaceDN w:val="0"/>
        <w:adjustRightInd w:val="0"/>
        <w:spacing w:after="0"/>
        <w:ind w:left="36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C7C">
        <w:rPr>
          <w:rFonts w:ascii="Times New Roman" w:hAnsi="Times New Roman" w:cs="Times New Roman"/>
          <w:b/>
          <w:sz w:val="32"/>
          <w:szCs w:val="32"/>
        </w:rPr>
        <w:t>Ожидаемые  результаты.</w:t>
      </w:r>
    </w:p>
    <w:p w:rsidR="003E0C7C" w:rsidRPr="009C199F" w:rsidRDefault="003E0C7C" w:rsidP="003E0C7C">
      <w:pPr>
        <w:suppressAutoHyphens/>
        <w:autoSpaceDE w:val="0"/>
        <w:autoSpaceDN w:val="0"/>
        <w:adjustRightInd w:val="0"/>
        <w:spacing w:after="0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7C" w:rsidRPr="009C199F" w:rsidRDefault="003E0C7C" w:rsidP="003E0C7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99F">
        <w:rPr>
          <w:rFonts w:ascii="Times New Roman" w:hAnsi="Times New Roman" w:cs="Times New Roman"/>
          <w:b/>
          <w:i/>
          <w:sz w:val="24"/>
          <w:szCs w:val="24"/>
        </w:rPr>
        <w:t xml:space="preserve">            Обучающиеся будут уметь: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>легко ориентироваться на плоскости, в направлениях (вверх, вниз, вправо, влево);   отсчитывать заданное количество точек;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>правильно определять величину изображения в зависимости от размера картона;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>легко подбирает цвет к фону; подбирает контрастные цвета, оттеняющие друг друга;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>легко различает толщину ниток, изнаночную и лицевую стороны изделия;</w:t>
      </w:r>
      <w:r w:rsidRPr="001604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>владеть иголкой, ниткой, шилом;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 xml:space="preserve">завязывать узелки, закреплять нитку в работе; 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использовать карты со схемами; </w:t>
      </w:r>
    </w:p>
    <w:p w:rsidR="003E0C7C" w:rsidRPr="001604E6" w:rsidRDefault="003E0C7C" w:rsidP="003E0C7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</w:rPr>
      </w:pPr>
      <w:r w:rsidRPr="001604E6">
        <w:rPr>
          <w:rFonts w:ascii="Times New Roman" w:hAnsi="Times New Roman" w:cs="Times New Roman"/>
          <w:color w:val="000000"/>
          <w:sz w:val="24"/>
          <w:szCs w:val="24"/>
        </w:rPr>
        <w:t>знать и выполнять правила безопасного пользования ножницами, шилом и иголкой.</w:t>
      </w:r>
    </w:p>
    <w:p w:rsidR="003E0C7C" w:rsidRDefault="003E0C7C" w:rsidP="003E0C7C"/>
    <w:p w:rsidR="00291953" w:rsidRPr="00291953" w:rsidRDefault="00291953" w:rsidP="00291953">
      <w:pPr>
        <w:pStyle w:val="a3"/>
        <w:spacing w:after="0" w:line="240" w:lineRule="auto"/>
        <w:ind w:left="774"/>
        <w:rPr>
          <w:rFonts w:ascii="Times New Roman" w:hAnsi="Times New Roman" w:cs="Times New Roman"/>
          <w:sz w:val="24"/>
          <w:szCs w:val="24"/>
        </w:rPr>
      </w:pPr>
    </w:p>
    <w:p w:rsidR="003E0C7C" w:rsidRDefault="003E0C7C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метапредметные результаты обучения</w:t>
      </w:r>
    </w:p>
    <w:p w:rsidR="003E0C7C" w:rsidRPr="003E0C7C" w:rsidRDefault="003E0C7C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199F" w:rsidRPr="009C199F" w:rsidRDefault="004F285B" w:rsidP="003E0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gramStart"/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будут сформированы:</w:t>
      </w:r>
    </w:p>
    <w:p w:rsidR="009C199F" w:rsidRPr="003E0C7C" w:rsidRDefault="009C199F" w:rsidP="003E0C7C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ручному труду, к изучению свойств используемого материала;</w:t>
      </w:r>
    </w:p>
    <w:p w:rsidR="001604E6" w:rsidRPr="003E0C7C" w:rsidRDefault="009C199F" w:rsidP="003E0C7C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уважительное отношение к людям труда, к разным профессиям</w:t>
      </w:r>
    </w:p>
    <w:p w:rsidR="001604E6" w:rsidRPr="003E0C7C" w:rsidRDefault="009C199F" w:rsidP="003E0C7C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внимательное отношение к красоте окружающего мира;</w:t>
      </w:r>
    </w:p>
    <w:p w:rsidR="009C199F" w:rsidRPr="003E0C7C" w:rsidRDefault="009C199F" w:rsidP="003E0C7C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эмоционально ценностное отношение к результатам труда.</w:t>
      </w:r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9F">
        <w:rPr>
          <w:rFonts w:ascii="Times New Roman" w:hAnsi="Times New Roman" w:cs="Times New Roman"/>
          <w:sz w:val="24"/>
          <w:szCs w:val="24"/>
        </w:rPr>
        <w:t>.</w:t>
      </w:r>
    </w:p>
    <w:p w:rsidR="009C199F" w:rsidRPr="009C199F" w:rsidRDefault="004F285B" w:rsidP="003E0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9C199F" w:rsidRPr="001604E6" w:rsidRDefault="009C199F" w:rsidP="001604E6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правильно организовать своё рабочее место (в соответствии с требованиями учителя);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различать виды материалов и их свойства;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устанавливать последовательность изготовления изученных поделок из изученных материалов;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называть приёмы изготовления несложных изделий (разметка, прокалывание, протягивание нитей, закрепление нити);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использовать правила рациональной разметки деталей на плоскостных материалах (разметка на изнаночной стороне, экономия материала);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понимать назначение шаблона, заготовки;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 xml:space="preserve">правильно работать ручными инструментами под контролем учителя </w:t>
      </w:r>
      <w:proofErr w:type="gramStart"/>
      <w:r w:rsidRPr="003E0C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0C7C">
        <w:rPr>
          <w:rFonts w:ascii="Times New Roman" w:hAnsi="Times New Roman" w:cs="Times New Roman"/>
          <w:sz w:val="24"/>
          <w:szCs w:val="24"/>
        </w:rPr>
        <w:t>ножницы, шило, игла) с соблюдением техники безопасности;</w:t>
      </w:r>
    </w:p>
    <w:p w:rsidR="009C199F" w:rsidRPr="003E0C7C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t>эстетично и аккуратно выполнять декоративную отделку, выполнять разметку по шаблону (линейка, угольник, на глаз и от руки);</w:t>
      </w:r>
    </w:p>
    <w:p w:rsidR="009C199F" w:rsidRDefault="009C199F" w:rsidP="003E0C7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7C">
        <w:rPr>
          <w:rFonts w:ascii="Times New Roman" w:hAnsi="Times New Roman" w:cs="Times New Roman"/>
          <w:sz w:val="24"/>
          <w:szCs w:val="24"/>
        </w:rPr>
        <w:lastRenderedPageBreak/>
        <w:t>экономно использовать материалы при изготовлении поделок.</w:t>
      </w:r>
    </w:p>
    <w:p w:rsidR="00186C77" w:rsidRDefault="00186C77" w:rsidP="00186C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C77" w:rsidRPr="00186C77" w:rsidRDefault="00186C77" w:rsidP="00186C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99F" w:rsidRPr="009C199F" w:rsidRDefault="009C199F" w:rsidP="001604E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199F" w:rsidRPr="004F285B" w:rsidRDefault="004F285B" w:rsidP="003E0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етопредметные</w:t>
      </w:r>
      <w:proofErr w:type="spellEnd"/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sz w:val="24"/>
          <w:szCs w:val="24"/>
        </w:rPr>
        <w:t xml:space="preserve">     Регулятивные</w:t>
      </w:r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понимать цель выполняемых действий,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понимать важность планирования работы;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с помощью учителя анализировать и планировать предстоящую практическую работу, опираясь на шаблон, образец, рисунок;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выполнять действия, руководствуясь выбранным алгоритмом или инструкцией учителя;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 или образцом;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осмысленно выбирать материал, приём или технику работы;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анализировать и оценивать результаты собственной и коллективной работы по заданным критериям;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решать практическую творческую задачу, используя известные средства;</w:t>
      </w:r>
    </w:p>
    <w:p w:rsidR="009C199F" w:rsidRPr="001604E6" w:rsidRDefault="009C199F" w:rsidP="001604E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осуществлять контроль качества результатов собственной практической деятельности.</w:t>
      </w:r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99F" w:rsidRPr="009C199F" w:rsidRDefault="009C199F" w:rsidP="009C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sz w:val="24"/>
          <w:szCs w:val="24"/>
        </w:rPr>
        <w:t xml:space="preserve">     Познавательные</w:t>
      </w:r>
    </w:p>
    <w:p w:rsidR="009C199F" w:rsidRPr="009C199F" w:rsidRDefault="009C199F" w:rsidP="009C1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9C199F" w:rsidRPr="001604E6" w:rsidRDefault="009C199F" w:rsidP="001604E6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9C199F" w:rsidRPr="001604E6" w:rsidRDefault="009C199F" w:rsidP="001604E6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характеризовать материалы по их свойствам;</w:t>
      </w:r>
    </w:p>
    <w:p w:rsidR="009C199F" w:rsidRPr="001604E6" w:rsidRDefault="009C199F" w:rsidP="001604E6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конструировать изделия из бумаги;</w:t>
      </w:r>
    </w:p>
    <w:p w:rsidR="009C199F" w:rsidRPr="001604E6" w:rsidRDefault="009C199F" w:rsidP="001604E6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анализировать образец, работать с простыми схемами и инструкциями.</w:t>
      </w:r>
    </w:p>
    <w:p w:rsidR="009C199F" w:rsidRPr="009C199F" w:rsidRDefault="009C199F" w:rsidP="001604E6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199F" w:rsidRPr="009C199F" w:rsidRDefault="009C199F" w:rsidP="009C1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sz w:val="24"/>
          <w:szCs w:val="24"/>
        </w:rPr>
        <w:t xml:space="preserve">      Коммуникативные</w:t>
      </w:r>
    </w:p>
    <w:p w:rsidR="009C199F" w:rsidRPr="009C199F" w:rsidRDefault="009C199F" w:rsidP="009C1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9C199F" w:rsidRPr="001604E6" w:rsidRDefault="009C199F" w:rsidP="001604E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выражать собственное эмоциональное отношение к результату труда;</w:t>
      </w:r>
    </w:p>
    <w:p w:rsidR="009C199F" w:rsidRPr="001604E6" w:rsidRDefault="009C199F" w:rsidP="001604E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9C199F" w:rsidRPr="001604E6" w:rsidRDefault="009C199F" w:rsidP="001604E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9C199F" w:rsidRDefault="009C199F" w:rsidP="001604E6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4E6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E0C7C" w:rsidRDefault="003E0C7C" w:rsidP="003E0C7C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C77" w:rsidRDefault="00186C77" w:rsidP="004F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виды контроля</w:t>
      </w:r>
    </w:p>
    <w:p w:rsidR="006C04AD" w:rsidRDefault="006C04AD" w:rsidP="004F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77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программы используются разные виды контроля:</w:t>
      </w:r>
    </w:p>
    <w:p w:rsidR="00186C77" w:rsidRDefault="00186C77" w:rsidP="00186C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осуществляется посредством наблюдения за деятельностью учащегося в процессе занятий</w:t>
      </w:r>
    </w:p>
    <w:p w:rsidR="00186C77" w:rsidRDefault="00186C77" w:rsidP="00186C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подготовка и оформление выставки детских работ.</w:t>
      </w:r>
    </w:p>
    <w:p w:rsidR="00186C77" w:rsidRPr="00186C77" w:rsidRDefault="00186C77" w:rsidP="00186C7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презентация выставки.</w:t>
      </w:r>
    </w:p>
    <w:p w:rsidR="00186C77" w:rsidRDefault="00186C77" w:rsidP="003E0C7C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4AD" w:rsidRPr="001604E6" w:rsidRDefault="006C04AD" w:rsidP="003E0C7C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C7C" w:rsidRDefault="003E0C7C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реализации программы:</w:t>
      </w:r>
    </w:p>
    <w:p w:rsidR="006C04AD" w:rsidRPr="003E0C7C" w:rsidRDefault="006C04AD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7C" w:rsidRPr="003E0C7C" w:rsidRDefault="003E0C7C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Компьютер, оснащенный звуковыми колонками</w:t>
      </w:r>
    </w:p>
    <w:p w:rsidR="003E0C7C" w:rsidRPr="003E0C7C" w:rsidRDefault="003E0C7C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Проектор</w:t>
      </w:r>
    </w:p>
    <w:p w:rsidR="006C04AD" w:rsidRPr="00925971" w:rsidRDefault="003E0C7C" w:rsidP="006C04AD">
      <w:pPr>
        <w:spacing w:after="0"/>
        <w:ind w:firstLine="709"/>
        <w:jc w:val="both"/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Материальная 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создания поделок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04AD">
        <w:rPr>
          <w:b/>
          <w:bCs/>
          <w:i/>
          <w:iCs/>
          <w:color w:val="000000"/>
          <w:shd w:val="clear" w:color="auto" w:fill="FFFFFF"/>
        </w:rPr>
        <w:t>: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иголка для вышивания (с широким ушком и тупым концом);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цветные нити разного качества;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ножницы с тупым концом;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шило;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цветной картон, бархатная бумага разного размера;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линейка, трафареты, фигурные лекала;</w:t>
      </w:r>
    </w:p>
    <w:p w:rsidR="006C04AD" w:rsidRPr="006C04AD" w:rsidRDefault="006C04AD" w:rsidP="006C04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цветные карандаши, ручки, фломастеры;</w:t>
      </w:r>
    </w:p>
    <w:p w:rsidR="003E0C7C" w:rsidRPr="006C04AD" w:rsidRDefault="006C04AD" w:rsidP="006C04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AD">
        <w:rPr>
          <w:rFonts w:ascii="Times New Roman" w:hAnsi="Times New Roman" w:cs="Times New Roman"/>
          <w:color w:val="000000"/>
          <w:sz w:val="24"/>
          <w:szCs w:val="24"/>
        </w:rPr>
        <w:t>бросовый материал для дополнения изображения.</w:t>
      </w:r>
      <w:r w:rsidRPr="006C04A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0C7C" w:rsidRPr="003E0C7C" w:rsidRDefault="003E0C7C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Учебный кабинет</w:t>
      </w:r>
    </w:p>
    <w:p w:rsidR="003E0C7C" w:rsidRPr="003E0C7C" w:rsidRDefault="003E0C7C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Учебные столы</w:t>
      </w:r>
    </w:p>
    <w:p w:rsidR="003E0C7C" w:rsidRPr="003E0C7C" w:rsidRDefault="003E0C7C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Доска </w:t>
      </w:r>
    </w:p>
    <w:p w:rsidR="003E0C7C" w:rsidRDefault="003E0C7C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7C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Экран</w:t>
      </w:r>
    </w:p>
    <w:p w:rsidR="006C04AD" w:rsidRPr="003E0C7C" w:rsidRDefault="006C04AD" w:rsidP="003E0C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7C" w:rsidRDefault="003E0C7C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курса</w:t>
      </w:r>
    </w:p>
    <w:p w:rsidR="00186C77" w:rsidRDefault="00186C77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6C77" w:rsidRPr="004F285B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 (2часа)</w:t>
      </w:r>
    </w:p>
    <w:p w:rsidR="00155B95" w:rsidRPr="004F285B" w:rsidRDefault="004F285B" w:rsidP="00155B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color w:val="000000"/>
          <w:sz w:val="24"/>
          <w:szCs w:val="24"/>
        </w:rPr>
        <w:t>Познакомить детей с учебным курсом</w:t>
      </w:r>
      <w:r w:rsidR="00155B95"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, с техникой </w:t>
      </w:r>
      <w:proofErr w:type="spellStart"/>
      <w:r w:rsidR="00155B95" w:rsidRPr="004F285B">
        <w:rPr>
          <w:rFonts w:ascii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="00155B95" w:rsidRPr="004F285B">
        <w:rPr>
          <w:rFonts w:ascii="Times New Roman" w:hAnsi="Times New Roman" w:cs="Times New Roman"/>
          <w:color w:val="000000"/>
          <w:sz w:val="24"/>
          <w:szCs w:val="24"/>
        </w:rPr>
        <w:t>. Научить детей отличать лицевую и изнаночную сторону изделий, учить вдевать нить в иголку и завязывать узелок.</w:t>
      </w:r>
    </w:p>
    <w:p w:rsidR="00186C77" w:rsidRPr="004F285B" w:rsidRDefault="00186C77" w:rsidP="001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и </w:t>
      </w:r>
      <w:r w:rsidR="00155B95"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техникой </w:t>
      </w:r>
      <w:proofErr w:type="spellStart"/>
      <w:r w:rsidR="00155B95"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изонити</w:t>
      </w:r>
      <w:proofErr w:type="spellEnd"/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C77" w:rsidRPr="004F285B" w:rsidRDefault="00186C77" w:rsidP="00155B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понадобится для работы?</w:t>
      </w:r>
    </w:p>
    <w:p w:rsidR="00186C77" w:rsidRPr="004F285B" w:rsidRDefault="00186C77" w:rsidP="00186C7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</w:t>
      </w:r>
    </w:p>
    <w:p w:rsidR="00186C77" w:rsidRPr="004F285B" w:rsidRDefault="00186C77" w:rsidP="00186C7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оборудовать рабочий стол</w:t>
      </w:r>
    </w:p>
    <w:p w:rsidR="00186C77" w:rsidRPr="004F285B" w:rsidRDefault="00186C77" w:rsidP="00186C7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инструменты.</w:t>
      </w:r>
    </w:p>
    <w:p w:rsidR="00186C77" w:rsidRPr="004F285B" w:rsidRDefault="00186C77" w:rsidP="00155B9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186C77" w:rsidRPr="004F285B" w:rsidRDefault="00186C77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77" w:rsidRPr="004F285B" w:rsidRDefault="00155B95" w:rsidP="00186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«Грибок»</w:t>
      </w:r>
      <w:r w:rsidR="00170EA0"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6C77"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часа)</w:t>
      </w:r>
    </w:p>
    <w:p w:rsidR="00186C77" w:rsidRPr="004F285B" w:rsidRDefault="004F285B" w:rsidP="004F2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Научить простым приёмам </w:t>
      </w:r>
      <w:proofErr w:type="spellStart"/>
      <w:r w:rsidRPr="004F285B">
        <w:rPr>
          <w:rFonts w:ascii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: угол. </w:t>
      </w:r>
      <w:r w:rsidR="00155B95" w:rsidRPr="004F285B">
        <w:rPr>
          <w:rFonts w:ascii="Times New Roman" w:hAnsi="Times New Roman" w:cs="Times New Roman"/>
          <w:color w:val="000000"/>
          <w:sz w:val="24"/>
          <w:szCs w:val="24"/>
        </w:rPr>
        <w:t>Закрепить понятия: угол, вершина угла, левая и правая сторона угла. Упражнять во вдевании нити в иголку и завязывать узелок. Научить дорисовывать изображение после вышивки угла.</w:t>
      </w:r>
    </w:p>
    <w:p w:rsidR="00155B95" w:rsidRPr="004F285B" w:rsidRDefault="00186C77" w:rsidP="004F28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55B95"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«Домик»</w:t>
      </w:r>
      <w:r w:rsidR="00170EA0"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«Рыбка»</w:t>
      </w:r>
      <w:r w:rsidR="00155B95"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(2часа)</w:t>
      </w:r>
    </w:p>
    <w:p w:rsidR="00186C77" w:rsidRPr="004F285B" w:rsidRDefault="00155B95" w:rsidP="004F28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обучение детей технике </w:t>
      </w:r>
      <w:proofErr w:type="spellStart"/>
      <w:r w:rsidRPr="004F285B">
        <w:rPr>
          <w:rFonts w:ascii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, научить выполнять тупой угол (крыша дома). Продолжить закрепление знаний правил работы с </w:t>
      </w:r>
      <w:proofErr w:type="spellStart"/>
      <w:r w:rsidRPr="004F285B">
        <w:rPr>
          <w:rFonts w:ascii="Times New Roman" w:hAnsi="Times New Roman" w:cs="Times New Roman"/>
          <w:color w:val="000000"/>
          <w:sz w:val="24"/>
          <w:szCs w:val="24"/>
        </w:rPr>
        <w:t>изонитью</w:t>
      </w:r>
      <w:proofErr w:type="spellEnd"/>
      <w:r w:rsidRPr="004F285B">
        <w:rPr>
          <w:rFonts w:ascii="Times New Roman" w:hAnsi="Times New Roman" w:cs="Times New Roman"/>
          <w:color w:val="000000"/>
          <w:sz w:val="24"/>
          <w:szCs w:val="24"/>
        </w:rPr>
        <w:t>. Научить подбирать цвета нитей.</w:t>
      </w:r>
    </w:p>
    <w:p w:rsidR="00155B95" w:rsidRPr="004F285B" w:rsidRDefault="00155B95" w:rsidP="00155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77" w:rsidRPr="004F285B" w:rsidRDefault="00170EA0" w:rsidP="00155B9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1.4</w:t>
      </w:r>
      <w:r w:rsidR="00155B95" w:rsidRPr="004F28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«Узор на закладке». (2часа)</w:t>
      </w:r>
      <w:r w:rsidR="00155B95" w:rsidRPr="004F28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Выполнить узор, состоящий из трех углов, на узкой стороне картона. Определить направление углов</w:t>
      </w:r>
    </w:p>
    <w:p w:rsidR="00170EA0" w:rsidRPr="004F285B" w:rsidRDefault="00170EA0" w:rsidP="00170E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155B95" w:rsidRPr="004F28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F28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«Снежинка». «Ёлочка»(2 часа)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br/>
        <w:t>Составить снежинку</w:t>
      </w:r>
      <w:r w:rsidR="004F285B">
        <w:rPr>
          <w:rFonts w:ascii="Times New Roman" w:hAnsi="Times New Roman" w:cs="Times New Roman"/>
          <w:color w:val="000000"/>
          <w:sz w:val="24"/>
          <w:szCs w:val="24"/>
        </w:rPr>
        <w:t>, ёлочку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 из шести треугольников. Проанализировать образец. Определить направление углов. Самостоятельная работа с шилом.</w:t>
      </w:r>
    </w:p>
    <w:p w:rsidR="00170EA0" w:rsidRPr="004F285B" w:rsidRDefault="00170EA0" w:rsidP="00170E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Pr="004F2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«Окружности». (2 часа)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28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Научить детей выполнять окружности в технике </w:t>
      </w:r>
      <w:proofErr w:type="spellStart"/>
      <w:r w:rsidRPr="004F285B">
        <w:rPr>
          <w:rFonts w:ascii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; выполнять окружность в 2-3 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</w:t>
      </w:r>
      <w:r w:rsidR="00D860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дами разной длины. </w:t>
      </w:r>
      <w:proofErr w:type="gramStart"/>
      <w:r w:rsidRPr="004F285B">
        <w:rPr>
          <w:rFonts w:ascii="Times New Roman" w:hAnsi="Times New Roman" w:cs="Times New Roman"/>
          <w:color w:val="000000"/>
          <w:sz w:val="24"/>
          <w:szCs w:val="24"/>
        </w:rPr>
        <w:t>Освоение техники выполнения завитка; освоить прием накладывания длинных хорд на короткие, светлых нитей на темные.</w:t>
      </w:r>
      <w:proofErr w:type="gramEnd"/>
    </w:p>
    <w:p w:rsidR="00155B95" w:rsidRPr="004F285B" w:rsidRDefault="00170EA0" w:rsidP="00170E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85B"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4F28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«Девочка в сарафане», «Цветы в вазе»</w:t>
      </w:r>
      <w:r w:rsidR="006C04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(2часа)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br/>
        <w:t>Соединяя окружность и разные углы, создать образ человека в длинной одежде или цветы в вазе.</w:t>
      </w:r>
      <w:r w:rsidR="006C0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навыки выполнения в технике </w:t>
      </w:r>
      <w:proofErr w:type="spellStart"/>
      <w:r w:rsidRPr="004F285B">
        <w:rPr>
          <w:rFonts w:ascii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Pr="004F285B">
        <w:rPr>
          <w:rFonts w:ascii="Times New Roman" w:hAnsi="Times New Roman" w:cs="Times New Roman"/>
          <w:color w:val="000000"/>
          <w:sz w:val="24"/>
          <w:szCs w:val="24"/>
        </w:rPr>
        <w:t xml:space="preserve"> углов и окружностей. Развивать умение подбирать цвет нитей.</w:t>
      </w:r>
    </w:p>
    <w:p w:rsidR="00186C77" w:rsidRPr="004F285B" w:rsidRDefault="00186C77" w:rsidP="00186C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F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работ (2часа)</w:t>
      </w:r>
    </w:p>
    <w:p w:rsidR="00186C77" w:rsidRDefault="00186C77" w:rsidP="00186C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презентация выставки работ учащихся</w:t>
      </w:r>
    </w:p>
    <w:p w:rsidR="006C04AD" w:rsidRDefault="006C04AD" w:rsidP="00186C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5B" w:rsidRPr="004F285B" w:rsidRDefault="004F285B" w:rsidP="00186C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40"/>
        <w:gridCol w:w="1736"/>
        <w:gridCol w:w="1477"/>
        <w:gridCol w:w="2375"/>
        <w:gridCol w:w="1597"/>
        <w:gridCol w:w="1253"/>
        <w:gridCol w:w="1436"/>
      </w:tblGrid>
      <w:tr w:rsidR="00D86016" w:rsidRPr="00D86016" w:rsidTr="00D86016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Деятельность учеников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Трудоёмкость для ученика (час)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Трудоёмкость для педагога в соответствии с ролью (час)</w:t>
            </w:r>
          </w:p>
        </w:tc>
      </w:tr>
      <w:tr w:rsidR="00D86016" w:rsidRPr="00D86016" w:rsidTr="00725A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Активный 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 xml:space="preserve">Организатор </w:t>
            </w: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 xml:space="preserve">Беседа, дискуссия, </w:t>
            </w:r>
          </w:p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творческая мастерская</w:t>
            </w:r>
            <w:r w:rsidR="001043C7" w:rsidRPr="00D86016">
              <w:rPr>
                <w:rFonts w:ascii="Times New Roman" w:hAnsi="Times New Roman" w:cs="Times New Roman"/>
              </w:rPr>
              <w:t>,</w:t>
            </w:r>
          </w:p>
          <w:p w:rsidR="001043C7" w:rsidRPr="00D86016" w:rsidRDefault="001043C7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просмотр 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Слушание, активное участие в беседе, дискуссии.</w:t>
            </w:r>
          </w:p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Разработка, проектирование будущих</w:t>
            </w:r>
            <w:r w:rsidR="001043C7" w:rsidRPr="00D86016">
              <w:rPr>
                <w:rFonts w:ascii="Times New Roman" w:hAnsi="Times New Roman" w:cs="Times New Roman"/>
              </w:rPr>
              <w:t xml:space="preserve"> изделий.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eastAsia="Times New Roman" w:hAnsi="Times New Roman" w:cs="Times New Roman"/>
                <w:lang w:eastAsia="ru-RU"/>
              </w:rPr>
              <w:t>«Грибок»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Выбор инструментов для работы.</w:t>
            </w:r>
          </w:p>
          <w:p w:rsidR="00D86016" w:rsidRPr="00205FD0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Выполнение на практике угла.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eastAsia="Times New Roman" w:hAnsi="Times New Roman" w:cs="Times New Roman"/>
                <w:lang w:eastAsia="ru-RU"/>
              </w:rPr>
              <w:t>«Домик»,  «Рыбка»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1043C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86016">
              <w:rPr>
                <w:rFonts w:ascii="Times New Roman" w:hAnsi="Times New Roman" w:cs="Times New Roman"/>
                <w:color w:val="000000"/>
              </w:rPr>
              <w:t>Выполнение тупого угла (крыша дома). Выбор цвета нитей.</w:t>
            </w:r>
          </w:p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  <w:bCs/>
                <w:iCs/>
                <w:color w:val="000000"/>
              </w:rPr>
              <w:t>«Узор на закладке».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D860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86016">
              <w:rPr>
                <w:rFonts w:ascii="Times New Roman" w:hAnsi="Times New Roman" w:cs="Times New Roman"/>
                <w:color w:val="000000"/>
              </w:rPr>
              <w:t>Выполнение узора состоящего из трех углов, на узкой стороне картона. Определение направление углов.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86016">
              <w:rPr>
                <w:rFonts w:ascii="Times New Roman" w:hAnsi="Times New Roman" w:cs="Times New Roman"/>
                <w:bCs/>
                <w:iCs/>
                <w:color w:val="000000"/>
              </w:rPr>
              <w:t>«Снежинка»,</w:t>
            </w:r>
          </w:p>
          <w:p w:rsidR="00D86016" w:rsidRPr="00D86016" w:rsidRDefault="00D86016" w:rsidP="00725A7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86016">
              <w:rPr>
                <w:rFonts w:ascii="Times New Roman" w:hAnsi="Times New Roman" w:cs="Times New Roman"/>
                <w:bCs/>
                <w:iCs/>
                <w:color w:val="000000"/>
              </w:rPr>
              <w:t>«Ёлочка»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D86016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  <w:color w:val="000000"/>
              </w:rPr>
              <w:t>Составление  снежинки, ёлочки из шести треугольников.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</w:tr>
      <w:tr w:rsidR="00D86016" w:rsidRPr="00D86016" w:rsidTr="00D86016">
        <w:trPr>
          <w:trHeight w:val="5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  <w:color w:val="000000"/>
              </w:rPr>
            </w:pPr>
            <w:r w:rsidRPr="00D86016">
              <w:rPr>
                <w:rFonts w:ascii="Times New Roman" w:hAnsi="Times New Roman" w:cs="Times New Roman"/>
                <w:bCs/>
                <w:color w:val="000000"/>
              </w:rPr>
              <w:t>«Окружности».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  <w:color w:val="000000"/>
              </w:rPr>
              <w:t xml:space="preserve">выполнение окружности в технике </w:t>
            </w:r>
            <w:proofErr w:type="spellStart"/>
            <w:r w:rsidRPr="00D86016">
              <w:rPr>
                <w:rFonts w:ascii="Times New Roman" w:hAnsi="Times New Roman" w:cs="Times New Roman"/>
                <w:color w:val="000000"/>
              </w:rPr>
              <w:t>изонити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</w:tr>
      <w:tr w:rsidR="00D86016" w:rsidRPr="00D86016" w:rsidTr="00D86016">
        <w:trPr>
          <w:trHeight w:val="14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86016">
              <w:rPr>
                <w:rFonts w:ascii="Times New Roman" w:hAnsi="Times New Roman" w:cs="Times New Roman"/>
                <w:bCs/>
                <w:iCs/>
                <w:color w:val="000000"/>
              </w:rPr>
              <w:t>Девочка в сарафане», «Цветы в вазе»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  <w:color w:val="000000"/>
              </w:rPr>
              <w:t xml:space="preserve">Совершенствование  навыков выполнения в технике </w:t>
            </w:r>
            <w:proofErr w:type="spellStart"/>
            <w:r w:rsidRPr="00D86016">
              <w:rPr>
                <w:rFonts w:ascii="Times New Roman" w:hAnsi="Times New Roman" w:cs="Times New Roman"/>
                <w:color w:val="000000"/>
              </w:rPr>
              <w:t>изонити</w:t>
            </w:r>
            <w:proofErr w:type="spellEnd"/>
            <w:r w:rsidRPr="00D86016">
              <w:rPr>
                <w:rFonts w:ascii="Times New Roman" w:hAnsi="Times New Roman" w:cs="Times New Roman"/>
                <w:color w:val="000000"/>
              </w:rPr>
              <w:t xml:space="preserve"> углов и окружностей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</w:tr>
      <w:tr w:rsidR="00D86016" w:rsidRPr="00D86016" w:rsidTr="00D86016">
        <w:trPr>
          <w:trHeight w:val="2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eastAsia="Times New Roman" w:hAnsi="Times New Roman" w:cs="Times New Roman"/>
                <w:lang w:eastAsia="ru-RU"/>
              </w:rPr>
              <w:t>Выставка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Подготовка, оформление и презентация выставки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D86016" w:rsidRDefault="00D86016" w:rsidP="00725A73">
            <w:pPr>
              <w:jc w:val="center"/>
              <w:rPr>
                <w:rFonts w:ascii="Times New Roman" w:hAnsi="Times New Roman" w:cs="Times New Roman"/>
              </w:rPr>
            </w:pPr>
            <w:r w:rsidRPr="00D86016">
              <w:rPr>
                <w:rFonts w:ascii="Times New Roman" w:hAnsi="Times New Roman" w:cs="Times New Roman"/>
              </w:rPr>
              <w:t>1</w:t>
            </w: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78" w:rsidRPr="00D86016" w:rsidRDefault="00057278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016" w:rsidRPr="00D86016" w:rsidTr="00D8601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AD" w:rsidRPr="00D86016" w:rsidRDefault="006C04AD" w:rsidP="00725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6C77" w:rsidRDefault="00186C77" w:rsidP="00186C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77" w:rsidRDefault="00186C77" w:rsidP="00186C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77" w:rsidRDefault="00186C77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6016" w:rsidRDefault="00D86016" w:rsidP="003E0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1012"/>
        <w:tblW w:w="9206" w:type="dxa"/>
        <w:tblLook w:val="04A0"/>
      </w:tblPr>
      <w:tblGrid>
        <w:gridCol w:w="594"/>
        <w:gridCol w:w="5089"/>
        <w:gridCol w:w="2334"/>
        <w:gridCol w:w="1189"/>
      </w:tblGrid>
      <w:tr w:rsidR="00D8601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Default="00D8601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Default="00D8601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Default="00D8601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Default="00D8601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8601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Default="00D8601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Pr="00855426" w:rsidRDefault="00D86016" w:rsidP="0072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16" w:rsidRDefault="00D8601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16" w:rsidRDefault="00D8601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«Домик»,  «Рыбка»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«Узор на закладке».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54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«Снежинка»,</w:t>
            </w:r>
          </w:p>
          <w:p w:rsidR="00855426" w:rsidRPr="00855426" w:rsidRDefault="00855426" w:rsidP="00725A7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54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«Ёлочка»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«Окружности».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8554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Девочка в сарафане», «Цветы в вазе»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Pr="00855426" w:rsidRDefault="00855426" w:rsidP="00725A73">
            <w:pPr>
              <w:rPr>
                <w:sz w:val="24"/>
                <w:szCs w:val="24"/>
              </w:rPr>
            </w:pPr>
            <w:r w:rsidRPr="0085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26" w:rsidRDefault="00855426" w:rsidP="00725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426" w:rsidTr="00725A73">
        <w:trPr>
          <w:trHeight w:val="3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725A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26" w:rsidRDefault="00855426" w:rsidP="0085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16</w:t>
            </w:r>
          </w:p>
        </w:tc>
      </w:tr>
    </w:tbl>
    <w:p w:rsidR="00D86016" w:rsidRDefault="00D86016" w:rsidP="00D86016">
      <w:pPr>
        <w:ind w:firstLine="709"/>
        <w:jc w:val="center"/>
        <w:rPr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D86016" w:rsidRDefault="00D86016" w:rsidP="006C04AD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D86016" w:rsidRDefault="00D86016" w:rsidP="006C04AD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D86016" w:rsidRDefault="00D86016" w:rsidP="006C04AD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6C04AD" w:rsidRPr="00D86016" w:rsidRDefault="006C04AD" w:rsidP="006C04A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60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литературы:</w:t>
      </w:r>
    </w:p>
    <w:p w:rsidR="006C04AD" w:rsidRPr="00D86016" w:rsidRDefault="006C04AD" w:rsidP="00D86016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>Гусарова</w:t>
      </w:r>
      <w:proofErr w:type="spellEnd"/>
      <w:r w:rsidRPr="00D86016">
        <w:rPr>
          <w:rFonts w:ascii="Times New Roman" w:hAnsi="Times New Roman" w:cs="Times New Roman"/>
          <w:color w:val="000000"/>
          <w:sz w:val="24"/>
          <w:szCs w:val="24"/>
        </w:rPr>
        <w:t xml:space="preserve"> Н.Н. Техника </w:t>
      </w:r>
      <w:proofErr w:type="spell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Pr="00D86016">
        <w:rPr>
          <w:rFonts w:ascii="Times New Roman" w:hAnsi="Times New Roman" w:cs="Times New Roman"/>
          <w:color w:val="000000"/>
          <w:sz w:val="24"/>
          <w:szCs w:val="24"/>
        </w:rPr>
        <w:t xml:space="preserve"> для дошкольников. Методическое пособие. – СПб</w:t>
      </w:r>
      <w:proofErr w:type="gram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D86016">
        <w:rPr>
          <w:rFonts w:ascii="Times New Roman" w:hAnsi="Times New Roman" w:cs="Times New Roman"/>
          <w:color w:val="000000"/>
          <w:sz w:val="24"/>
          <w:szCs w:val="24"/>
        </w:rPr>
        <w:t>Детство-Пресс», 2000. – 40с., ил.</w:t>
      </w:r>
    </w:p>
    <w:p w:rsidR="006C04AD" w:rsidRPr="00D86016" w:rsidRDefault="006C04AD" w:rsidP="00D86016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16">
        <w:rPr>
          <w:rFonts w:ascii="Times New Roman" w:hAnsi="Times New Roman" w:cs="Times New Roman"/>
          <w:color w:val="000000"/>
          <w:sz w:val="24"/>
          <w:szCs w:val="24"/>
        </w:rPr>
        <w:t>Волшебные ниточки: Пособие для занятий с детьми</w:t>
      </w:r>
      <w:proofErr w:type="gram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 xml:space="preserve"> / А</w:t>
      </w:r>
      <w:proofErr w:type="gramEnd"/>
      <w:r w:rsidRPr="00D86016">
        <w:rPr>
          <w:rFonts w:ascii="Times New Roman" w:hAnsi="Times New Roman" w:cs="Times New Roman"/>
          <w:color w:val="000000"/>
          <w:sz w:val="24"/>
          <w:szCs w:val="24"/>
        </w:rPr>
        <w:t xml:space="preserve">вт.-сост. А.В. </w:t>
      </w:r>
      <w:proofErr w:type="spell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>Белошистая</w:t>
      </w:r>
      <w:proofErr w:type="spellEnd"/>
      <w:r w:rsidRPr="00D86016">
        <w:rPr>
          <w:rFonts w:ascii="Times New Roman" w:hAnsi="Times New Roman" w:cs="Times New Roman"/>
          <w:color w:val="000000"/>
          <w:sz w:val="24"/>
          <w:szCs w:val="24"/>
        </w:rPr>
        <w:t>, О.Г. Жукова. – М.: АРКТИ, 2007. – 32с., ил. – (</w:t>
      </w:r>
      <w:proofErr w:type="spell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>Мастерилка</w:t>
      </w:r>
      <w:proofErr w:type="spellEnd"/>
      <w:r w:rsidRPr="00D860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C04AD" w:rsidRPr="00D86016" w:rsidRDefault="006C04AD" w:rsidP="00D86016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86016">
        <w:rPr>
          <w:rFonts w:ascii="Times New Roman" w:hAnsi="Times New Roman" w:cs="Times New Roman"/>
          <w:color w:val="000000"/>
          <w:sz w:val="24"/>
          <w:szCs w:val="24"/>
        </w:rPr>
        <w:t xml:space="preserve">Леонова О. Рисуем нитью. Ажурные картины. - С.-П.: </w:t>
      </w:r>
      <w:proofErr w:type="spellStart"/>
      <w:r w:rsidRPr="00D86016">
        <w:rPr>
          <w:rFonts w:ascii="Times New Roman" w:hAnsi="Times New Roman" w:cs="Times New Roman"/>
          <w:color w:val="000000"/>
          <w:sz w:val="24"/>
          <w:szCs w:val="24"/>
        </w:rPr>
        <w:t>Литеро</w:t>
      </w:r>
      <w:proofErr w:type="spellEnd"/>
      <w:r w:rsidRPr="00D86016">
        <w:rPr>
          <w:rFonts w:ascii="Times New Roman" w:hAnsi="Times New Roman" w:cs="Times New Roman"/>
          <w:color w:val="000000"/>
          <w:sz w:val="24"/>
          <w:szCs w:val="24"/>
        </w:rPr>
        <w:t>, 2001</w:t>
      </w:r>
      <w:r w:rsidRPr="00D86016">
        <w:rPr>
          <w:color w:val="000000"/>
        </w:rPr>
        <w:t xml:space="preserve"> г.</w:t>
      </w:r>
    </w:p>
    <w:p w:rsidR="00D86016" w:rsidRPr="00D86016" w:rsidRDefault="00D86016" w:rsidP="00D86016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16">
        <w:rPr>
          <w:rFonts w:ascii="Times New Roman" w:hAnsi="Times New Roman" w:cs="Times New Roman"/>
          <w:color w:val="000000"/>
          <w:sz w:val="24"/>
          <w:szCs w:val="24"/>
        </w:rPr>
        <w:t>Интернет ресурсы.</w:t>
      </w:r>
    </w:p>
    <w:p w:rsidR="009C199F" w:rsidRPr="009C199F" w:rsidRDefault="009C199F" w:rsidP="003E0C7C">
      <w:pPr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9C199F" w:rsidRPr="009C199F" w:rsidSect="0085542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305"/>
      </v:shape>
    </w:pict>
  </w:numPicBullet>
  <w:abstractNum w:abstractNumId="0">
    <w:nsid w:val="02017F0D"/>
    <w:multiLevelType w:val="hybridMultilevel"/>
    <w:tmpl w:val="CCC4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BFE"/>
    <w:multiLevelType w:val="hybridMultilevel"/>
    <w:tmpl w:val="E2822D2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AA80A9C"/>
    <w:multiLevelType w:val="multilevel"/>
    <w:tmpl w:val="678E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90E77"/>
    <w:multiLevelType w:val="hybridMultilevel"/>
    <w:tmpl w:val="5640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74F1C"/>
    <w:multiLevelType w:val="hybridMultilevel"/>
    <w:tmpl w:val="42E0F63C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>
    <w:nsid w:val="1FEE2E9B"/>
    <w:multiLevelType w:val="multilevel"/>
    <w:tmpl w:val="7AD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52128"/>
    <w:multiLevelType w:val="hybridMultilevel"/>
    <w:tmpl w:val="7654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4729"/>
    <w:multiLevelType w:val="hybridMultilevel"/>
    <w:tmpl w:val="1D04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A688B"/>
    <w:multiLevelType w:val="hybridMultilevel"/>
    <w:tmpl w:val="E42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41133"/>
    <w:multiLevelType w:val="hybridMultilevel"/>
    <w:tmpl w:val="6E82FD0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ED6480A"/>
    <w:multiLevelType w:val="hybridMultilevel"/>
    <w:tmpl w:val="835A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1351D"/>
    <w:multiLevelType w:val="hybridMultilevel"/>
    <w:tmpl w:val="A51CB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F91D92"/>
    <w:multiLevelType w:val="hybridMultilevel"/>
    <w:tmpl w:val="B7FCCCE2"/>
    <w:lvl w:ilvl="0" w:tplc="F2DA4B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7707F"/>
    <w:multiLevelType w:val="hybridMultilevel"/>
    <w:tmpl w:val="00BC6C8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BEC57C8"/>
    <w:multiLevelType w:val="hybridMultilevel"/>
    <w:tmpl w:val="1B249F16"/>
    <w:lvl w:ilvl="0" w:tplc="F2DA4B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52A08"/>
    <w:multiLevelType w:val="hybridMultilevel"/>
    <w:tmpl w:val="3E88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1401C"/>
    <w:multiLevelType w:val="hybridMultilevel"/>
    <w:tmpl w:val="5D68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41A2A"/>
    <w:multiLevelType w:val="hybridMultilevel"/>
    <w:tmpl w:val="C542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53D0E"/>
    <w:multiLevelType w:val="hybridMultilevel"/>
    <w:tmpl w:val="F320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3F7B"/>
    <w:multiLevelType w:val="hybridMultilevel"/>
    <w:tmpl w:val="2984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276E0"/>
    <w:multiLevelType w:val="hybridMultilevel"/>
    <w:tmpl w:val="0134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8"/>
  </w:num>
  <w:num w:numId="5">
    <w:abstractNumId w:val="1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7"/>
  </w:num>
  <w:num w:numId="11">
    <w:abstractNumId w:val="17"/>
  </w:num>
  <w:num w:numId="12">
    <w:abstractNumId w:val="15"/>
  </w:num>
  <w:num w:numId="13">
    <w:abstractNumId w:val="4"/>
  </w:num>
  <w:num w:numId="14">
    <w:abstractNumId w:val="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0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199F"/>
    <w:rsid w:val="00057278"/>
    <w:rsid w:val="0008316D"/>
    <w:rsid w:val="001043C7"/>
    <w:rsid w:val="00155B95"/>
    <w:rsid w:val="001604E6"/>
    <w:rsid w:val="00170EA0"/>
    <w:rsid w:val="00186C77"/>
    <w:rsid w:val="00205FD0"/>
    <w:rsid w:val="00291953"/>
    <w:rsid w:val="002B0150"/>
    <w:rsid w:val="00367126"/>
    <w:rsid w:val="003E0C7C"/>
    <w:rsid w:val="004F285B"/>
    <w:rsid w:val="006C04AD"/>
    <w:rsid w:val="00713572"/>
    <w:rsid w:val="00855426"/>
    <w:rsid w:val="00892F4B"/>
    <w:rsid w:val="008E3B00"/>
    <w:rsid w:val="009C199F"/>
    <w:rsid w:val="00D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99F"/>
  </w:style>
  <w:style w:type="paragraph" w:styleId="a3">
    <w:name w:val="List Paragraph"/>
    <w:basedOn w:val="a"/>
    <w:uiPriority w:val="34"/>
    <w:qFormat/>
    <w:rsid w:val="008E3B00"/>
    <w:pPr>
      <w:ind w:left="720"/>
      <w:contextualSpacing/>
    </w:pPr>
  </w:style>
  <w:style w:type="character" w:customStyle="1" w:styleId="submenu-table">
    <w:name w:val="submenu-table"/>
    <w:basedOn w:val="a0"/>
    <w:rsid w:val="00186C77"/>
  </w:style>
  <w:style w:type="table" w:styleId="a4">
    <w:name w:val="Table Grid"/>
    <w:basedOn w:val="a1"/>
    <w:uiPriority w:val="59"/>
    <w:rsid w:val="006C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МОБИ-МАКС</dc:creator>
  <cp:keywords/>
  <dc:description/>
  <cp:lastModifiedBy>Windows User</cp:lastModifiedBy>
  <cp:revision>6</cp:revision>
  <cp:lastPrinted>2017-09-14T07:55:00Z</cp:lastPrinted>
  <dcterms:created xsi:type="dcterms:W3CDTF">2017-09-10T15:25:00Z</dcterms:created>
  <dcterms:modified xsi:type="dcterms:W3CDTF">2017-09-14T07:57:00Z</dcterms:modified>
</cp:coreProperties>
</file>