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78" w:rsidRDefault="00202178" w:rsidP="0020217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МБОУ «Большетавинская основная общеобразовательная школа»</w:t>
      </w:r>
    </w:p>
    <w:p w:rsidR="00202178" w:rsidRPr="00364D5D" w:rsidRDefault="00202178" w:rsidP="00202178">
      <w:pPr>
        <w:spacing w:after="0"/>
        <w:jc w:val="center"/>
        <w:rPr>
          <w:i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711"/>
        <w:gridCol w:w="4860"/>
      </w:tblGrid>
      <w:tr w:rsidR="007419EA" w:rsidTr="007419EA">
        <w:trPr>
          <w:trHeight w:val="1408"/>
          <w:jc w:val="center"/>
        </w:trPr>
        <w:tc>
          <w:tcPr>
            <w:tcW w:w="6139" w:type="dxa"/>
            <w:hideMark/>
          </w:tcPr>
          <w:p w:rsidR="007419EA" w:rsidRDefault="007419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«Согласовано»</w:t>
            </w:r>
          </w:p>
          <w:p w:rsidR="007419EA" w:rsidRDefault="007419EA">
            <w:r>
              <w:t>Заместитель директора по ВР</w:t>
            </w:r>
          </w:p>
          <w:p w:rsidR="007419EA" w:rsidRDefault="007419EA">
            <w:r>
              <w:t>МБОУ «Большетавинская  ООШ»</w:t>
            </w:r>
          </w:p>
          <w:p w:rsidR="007419EA" w:rsidRDefault="007419EA">
            <w:r>
              <w:t>___________/А.И.Романова/</w:t>
            </w:r>
          </w:p>
          <w:p w:rsidR="007419EA" w:rsidRDefault="007419EA">
            <w:pPr>
              <w:rPr>
                <w:sz w:val="24"/>
                <w:szCs w:val="24"/>
              </w:rPr>
            </w:pPr>
            <w:r>
              <w:t xml:space="preserve">«     »_________2017   </w:t>
            </w:r>
          </w:p>
        </w:tc>
        <w:tc>
          <w:tcPr>
            <w:tcW w:w="6139" w:type="dxa"/>
            <w:hideMark/>
          </w:tcPr>
          <w:p w:rsidR="007419EA" w:rsidRDefault="007419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«Утверждаю»</w:t>
            </w:r>
          </w:p>
          <w:p w:rsidR="007419EA" w:rsidRDefault="007419EA">
            <w:r>
              <w:t>Директор МБОУ «Большетавинская ООШ»</w:t>
            </w:r>
          </w:p>
          <w:p w:rsidR="007419EA" w:rsidRDefault="007419EA">
            <w:r>
              <w:t>______________/</w:t>
            </w:r>
            <w:proofErr w:type="spellStart"/>
            <w:r>
              <w:t>Т.П.Плюснина</w:t>
            </w:r>
            <w:proofErr w:type="spellEnd"/>
            <w:r>
              <w:t>/</w:t>
            </w:r>
          </w:p>
          <w:p w:rsidR="007419EA" w:rsidRDefault="007419EA">
            <w:pPr>
              <w:rPr>
                <w:sz w:val="24"/>
                <w:szCs w:val="24"/>
              </w:rPr>
            </w:pPr>
            <w:r>
              <w:t>«       » ___________2017г</w:t>
            </w:r>
          </w:p>
        </w:tc>
      </w:tr>
    </w:tbl>
    <w:p w:rsidR="00202178" w:rsidRDefault="00202178" w:rsidP="00202178">
      <w:pPr>
        <w:rPr>
          <w:b/>
          <w:sz w:val="28"/>
          <w:szCs w:val="28"/>
        </w:rPr>
      </w:pPr>
    </w:p>
    <w:p w:rsidR="00202178" w:rsidRDefault="00202178" w:rsidP="00202178">
      <w:pPr>
        <w:rPr>
          <w:b/>
          <w:sz w:val="28"/>
          <w:szCs w:val="28"/>
        </w:rPr>
      </w:pPr>
    </w:p>
    <w:p w:rsidR="00202178" w:rsidRDefault="00D63530" w:rsidP="00202178">
      <w:pPr>
        <w:jc w:val="center"/>
        <w:rPr>
          <w:b/>
          <w:sz w:val="28"/>
          <w:szCs w:val="28"/>
        </w:rPr>
      </w:pPr>
      <w:r w:rsidRPr="00D63530"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0.25pt;height:123.6pt" fillcolor="#002060">
            <v:shadow on="t" opacity="52429f"/>
            <v:textpath style="font-family:&quot;Arial&quot;;font-style:italic;v-text-kern:t" trim="t" fitpath="t" string="Среднесрочный &#10;учебный курс&#10;&quot;Солёные мотивы&quot;"/>
          </v:shape>
        </w:pict>
      </w:r>
      <w:r w:rsidR="00202178">
        <w:rPr>
          <w:b/>
          <w:sz w:val="28"/>
          <w:szCs w:val="28"/>
        </w:rPr>
        <w:t xml:space="preserve">                                             </w:t>
      </w:r>
    </w:p>
    <w:p w:rsidR="00202178" w:rsidRDefault="00202178" w:rsidP="00202178">
      <w:pPr>
        <w:jc w:val="center"/>
        <w:rPr>
          <w:b/>
          <w:sz w:val="28"/>
          <w:szCs w:val="28"/>
        </w:rPr>
      </w:pPr>
    </w:p>
    <w:p w:rsidR="00202178" w:rsidRDefault="00202178" w:rsidP="00202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1-9 классы</w:t>
      </w:r>
    </w:p>
    <w:p w:rsidR="00202178" w:rsidRDefault="00202178" w:rsidP="00202178">
      <w:pPr>
        <w:jc w:val="center"/>
        <w:rPr>
          <w:b/>
          <w:sz w:val="28"/>
          <w:szCs w:val="28"/>
        </w:rPr>
      </w:pPr>
    </w:p>
    <w:p w:rsidR="00202178" w:rsidRDefault="00202178" w:rsidP="002021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Автор Романова Алена Ивановна, </w:t>
      </w:r>
    </w:p>
    <w:p w:rsidR="00202178" w:rsidRDefault="00202178" w:rsidP="00202178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русского языка и литературы.</w:t>
      </w:r>
    </w:p>
    <w:p w:rsidR="00202178" w:rsidRDefault="00202178" w:rsidP="00202178">
      <w:pPr>
        <w:jc w:val="center"/>
        <w:rPr>
          <w:sz w:val="28"/>
          <w:szCs w:val="28"/>
        </w:rPr>
      </w:pPr>
    </w:p>
    <w:p w:rsidR="00202178" w:rsidRDefault="00202178" w:rsidP="00202178">
      <w:pPr>
        <w:jc w:val="center"/>
        <w:rPr>
          <w:sz w:val="28"/>
          <w:szCs w:val="28"/>
        </w:rPr>
      </w:pPr>
    </w:p>
    <w:p w:rsidR="00202178" w:rsidRDefault="00202178" w:rsidP="00202178">
      <w:pPr>
        <w:jc w:val="center"/>
        <w:rPr>
          <w:sz w:val="28"/>
          <w:szCs w:val="28"/>
        </w:rPr>
      </w:pPr>
    </w:p>
    <w:p w:rsidR="00202178" w:rsidRDefault="00202178" w:rsidP="00202178">
      <w:pPr>
        <w:jc w:val="center"/>
        <w:rPr>
          <w:sz w:val="28"/>
          <w:szCs w:val="28"/>
        </w:rPr>
      </w:pPr>
    </w:p>
    <w:p w:rsidR="00202178" w:rsidRDefault="00202178" w:rsidP="00202178">
      <w:pPr>
        <w:jc w:val="center"/>
        <w:rPr>
          <w:sz w:val="28"/>
          <w:szCs w:val="28"/>
        </w:rPr>
      </w:pPr>
    </w:p>
    <w:p w:rsidR="00202178" w:rsidRDefault="00202178" w:rsidP="00202178">
      <w:pPr>
        <w:jc w:val="center"/>
        <w:rPr>
          <w:sz w:val="28"/>
          <w:szCs w:val="28"/>
        </w:rPr>
      </w:pPr>
    </w:p>
    <w:p w:rsidR="00202178" w:rsidRDefault="00202178" w:rsidP="00202178">
      <w:pPr>
        <w:jc w:val="center"/>
        <w:rPr>
          <w:sz w:val="28"/>
          <w:szCs w:val="28"/>
        </w:rPr>
      </w:pPr>
      <w:r>
        <w:rPr>
          <w:sz w:val="28"/>
          <w:szCs w:val="28"/>
        </w:rPr>
        <w:t>2017 – 2018 учебный год</w:t>
      </w:r>
    </w:p>
    <w:p w:rsidR="002921EB" w:rsidRDefault="002921EB" w:rsidP="00292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2921EB" w:rsidRDefault="002921EB" w:rsidP="00292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1EB" w:rsidRDefault="002921EB" w:rsidP="002921E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среднесрочного </w:t>
      </w:r>
      <w:r w:rsidR="002F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составлена в соответствии с требованиями Федерального государственного </w:t>
      </w:r>
      <w:r w:rsidR="008B16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стандарта началь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общего образования. </w:t>
      </w:r>
    </w:p>
    <w:p w:rsidR="002921EB" w:rsidRDefault="002921EB" w:rsidP="002921E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программы учитывались интересы детей, программа ориентирована на обучаю</w:t>
      </w:r>
      <w:r w:rsidR="002F60A3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1-9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и может быть реализована в работе педагога как с отдельно взятым классом, так и с группой обучающихся из разных классов. </w:t>
      </w:r>
      <w:proofErr w:type="gramEnd"/>
    </w:p>
    <w:p w:rsidR="002921EB" w:rsidRDefault="002921EB" w:rsidP="002921E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курс не преследует цели изучения приёмов и методов декоративно-прикладного  искусства, акцент делается на развитие личностных качеств ученика, его духовного мира, творческие способности. Актуальность и педагогическая целесообразность данного курса обусловлена необходимостью разрешения реальных противоречий в воспитании в новых условиях ограниченности приобщения к культуре. Программа представляет собой вариант программы организации внеурочной деятельности школьников и обусл</w:t>
      </w:r>
      <w:r w:rsidR="002F60A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овлена переходом на</w:t>
      </w:r>
      <w:r w:rsidR="00FF0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2F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F60A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="002F60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1EB" w:rsidRDefault="002921EB" w:rsidP="0029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программы: создание условий для воспитания нравственных качеств личности воспитанников, творческих умений и навыков средствами декоративно-прикладного  искусства, организации их досуга путем вовлечения в творческую деятельность.</w:t>
      </w:r>
    </w:p>
    <w:p w:rsidR="002921EB" w:rsidRDefault="002921EB" w:rsidP="0029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2921EB" w:rsidRDefault="002921EB" w:rsidP="002921E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Создание условий для раскрытия таланта каждого ребенка и преодоления психологических барьеров, мешающих полноценному самовыражению.</w:t>
      </w:r>
    </w:p>
    <w:p w:rsidR="002921EB" w:rsidRDefault="002921EB" w:rsidP="002921E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Создание ситуаций, обеспечивающих ученику возможность нравственного выбора.</w:t>
      </w:r>
    </w:p>
    <w:p w:rsidR="002921EB" w:rsidRDefault="002921EB" w:rsidP="002921E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Развитие навыков общения, коммуникации, творческих способностей.</w:t>
      </w:r>
    </w:p>
    <w:p w:rsidR="002921EB" w:rsidRDefault="002921EB" w:rsidP="0029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проведения занятий:</w:t>
      </w:r>
    </w:p>
    <w:p w:rsidR="002921EB" w:rsidRDefault="002921EB" w:rsidP="002921EB">
      <w:pPr>
        <w:pStyle w:val="a3"/>
        <w:numPr>
          <w:ilvl w:val="0"/>
          <w:numId w:val="2"/>
        </w:numPr>
        <w:shd w:val="clear" w:color="auto" w:fill="FFFFFF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беседа</w:t>
      </w:r>
    </w:p>
    <w:p w:rsidR="002921EB" w:rsidRDefault="002921EB" w:rsidP="002921EB">
      <w:pPr>
        <w:pStyle w:val="a3"/>
        <w:numPr>
          <w:ilvl w:val="0"/>
          <w:numId w:val="2"/>
        </w:numPr>
        <w:shd w:val="clear" w:color="auto" w:fill="FFFFFF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иллюстрирование</w:t>
      </w:r>
    </w:p>
    <w:p w:rsidR="002921EB" w:rsidRDefault="002921EB" w:rsidP="002921EB">
      <w:pPr>
        <w:pStyle w:val="a3"/>
        <w:numPr>
          <w:ilvl w:val="0"/>
          <w:numId w:val="2"/>
        </w:numPr>
        <w:shd w:val="clear" w:color="auto" w:fill="FFFFFF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творческая мастерская </w:t>
      </w:r>
    </w:p>
    <w:p w:rsidR="002921EB" w:rsidRDefault="002921EB" w:rsidP="002921EB">
      <w:pPr>
        <w:pStyle w:val="a3"/>
        <w:numPr>
          <w:ilvl w:val="0"/>
          <w:numId w:val="2"/>
        </w:numPr>
        <w:shd w:val="clear" w:color="auto" w:fill="FFFFFF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работа в малых группах</w:t>
      </w:r>
    </w:p>
    <w:p w:rsidR="002921EB" w:rsidRDefault="002921EB" w:rsidP="002921EB">
      <w:pPr>
        <w:pStyle w:val="a3"/>
        <w:numPr>
          <w:ilvl w:val="0"/>
          <w:numId w:val="2"/>
        </w:numPr>
        <w:shd w:val="clear" w:color="auto" w:fill="FFFFFF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выставка</w:t>
      </w:r>
    </w:p>
    <w:p w:rsidR="002921EB" w:rsidRDefault="002921EB" w:rsidP="002921EB">
      <w:pPr>
        <w:pStyle w:val="a3"/>
        <w:numPr>
          <w:ilvl w:val="0"/>
          <w:numId w:val="2"/>
        </w:numPr>
        <w:shd w:val="clear" w:color="auto" w:fill="FFFFFF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презентация</w:t>
      </w:r>
    </w:p>
    <w:p w:rsidR="002921EB" w:rsidRDefault="002921EB" w:rsidP="0029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1EB" w:rsidRDefault="002921EB" w:rsidP="0029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курса рассчитана на 16 часов, из расчёта 2 часа в неделю. </w:t>
      </w:r>
    </w:p>
    <w:p w:rsidR="002921EB" w:rsidRDefault="002921EB" w:rsidP="0029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Образовательный продукт</w:t>
      </w:r>
      <w:r w:rsidR="00FF0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 выставки работ обучающихся.</w:t>
      </w:r>
    </w:p>
    <w:p w:rsidR="002921EB" w:rsidRDefault="002921EB" w:rsidP="0029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1EB" w:rsidRDefault="002921EB" w:rsidP="00292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Ожидаемые результаты</w:t>
      </w:r>
    </w:p>
    <w:p w:rsidR="002921EB" w:rsidRDefault="002921EB" w:rsidP="0029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1EB" w:rsidRDefault="002921EB" w:rsidP="0029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курса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921EB" w:rsidRDefault="002921EB" w:rsidP="0029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Имеют понятие:  </w:t>
      </w:r>
    </w:p>
    <w:p w:rsidR="002921EB" w:rsidRDefault="002921EB" w:rsidP="002921E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приготовления и основы работы с солёным тестом</w:t>
      </w:r>
    </w:p>
    <w:p w:rsidR="002921EB" w:rsidRDefault="002921EB" w:rsidP="002921E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нормах поведения и работы в малых группах.</w:t>
      </w:r>
    </w:p>
    <w:p w:rsidR="002921EB" w:rsidRDefault="002921EB" w:rsidP="0029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Научатся: </w:t>
      </w:r>
    </w:p>
    <w:p w:rsidR="002921EB" w:rsidRDefault="002921EB" w:rsidP="002921E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выбранный или заданный учителем сувенир.</w:t>
      </w:r>
    </w:p>
    <w:p w:rsidR="002921EB" w:rsidRDefault="002921EB" w:rsidP="002921E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раскованно чувствовать себя в детском коллективе.</w:t>
      </w:r>
    </w:p>
    <w:p w:rsidR="002921EB" w:rsidRDefault="002921EB" w:rsidP="0029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Приобретут навыки: </w:t>
      </w:r>
    </w:p>
    <w:p w:rsidR="002921EB" w:rsidRDefault="002921EB" w:rsidP="002921E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общения с партнером </w:t>
      </w:r>
    </w:p>
    <w:p w:rsidR="002921EB" w:rsidRDefault="002921EB" w:rsidP="002921E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коллективного творчества</w:t>
      </w:r>
    </w:p>
    <w:p w:rsidR="002921EB" w:rsidRDefault="002921EB" w:rsidP="002921E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1EB" w:rsidRDefault="002921EB" w:rsidP="002921E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1EB" w:rsidRDefault="002921EB" w:rsidP="002921E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1EB" w:rsidRDefault="002921EB" w:rsidP="002921E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1EB" w:rsidRDefault="002921EB" w:rsidP="002921E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1EB" w:rsidRDefault="002921EB" w:rsidP="002921E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1EB" w:rsidRDefault="002921EB" w:rsidP="00292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Ожидаемые метапредметные результаты обучения</w:t>
      </w:r>
    </w:p>
    <w:p w:rsidR="002921EB" w:rsidRDefault="002921EB" w:rsidP="00292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21EB" w:rsidRDefault="002921EB" w:rsidP="0029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реализации программы 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сформированы УУД. </w:t>
      </w:r>
    </w:p>
    <w:p w:rsidR="002921EB" w:rsidRDefault="002921EB" w:rsidP="0029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2921EB" w:rsidRDefault="002921EB" w:rsidP="0029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получит возможность сформировать:</w:t>
      </w:r>
    </w:p>
    <w:p w:rsidR="002921EB" w:rsidRDefault="002921EB" w:rsidP="0029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потребность сотрудничества со сверстниками, доброжелательное отношение к сверстникам, бесконфликтное поведение</w:t>
      </w:r>
    </w:p>
    <w:p w:rsidR="002921EB" w:rsidRDefault="002921EB" w:rsidP="0029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этические чувства, эстетические потребности, ценности и чувства в процессе творческой деятельности. </w:t>
      </w:r>
    </w:p>
    <w:p w:rsidR="002921EB" w:rsidRDefault="002921EB" w:rsidP="0029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осознание значимости занятий творческой деятельностью для личного развития.</w:t>
      </w:r>
    </w:p>
    <w:p w:rsidR="002921EB" w:rsidRDefault="002921EB" w:rsidP="0029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изучения курса является формирование следующих универсальных учебных действий (УУД).</w:t>
      </w:r>
    </w:p>
    <w:p w:rsidR="002921EB" w:rsidRDefault="002921EB" w:rsidP="0029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21EB" w:rsidRDefault="002921EB" w:rsidP="0029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научится: </w:t>
      </w:r>
    </w:p>
    <w:p w:rsidR="002921EB" w:rsidRDefault="002921EB" w:rsidP="0029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понимать и принимать задачу, сформулированную учителем </w:t>
      </w:r>
    </w:p>
    <w:p w:rsidR="002921EB" w:rsidRDefault="002921EB" w:rsidP="0029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осуществлять контроль, коррекцию и оценку результатов своей деятельности </w:t>
      </w:r>
    </w:p>
    <w:p w:rsidR="002921EB" w:rsidRDefault="002921EB" w:rsidP="0029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анализировать причины успеха/неуспеха.</w:t>
      </w:r>
    </w:p>
    <w:p w:rsidR="002921EB" w:rsidRDefault="002921EB" w:rsidP="0029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21EB" w:rsidRDefault="002921EB" w:rsidP="0029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2921EB" w:rsidRDefault="002921EB" w:rsidP="0029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пользоваться приёмами анализа и синтеза при выполнении заданий, проводить сравнение и анализ полученного продукта (сувенира)</w:t>
      </w:r>
    </w:p>
    <w:p w:rsidR="002921EB" w:rsidRDefault="002921EB" w:rsidP="0029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и применять полученную информацию при выполнении заданий</w:t>
      </w:r>
    </w:p>
    <w:p w:rsidR="002921EB" w:rsidRDefault="002921EB" w:rsidP="0029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проявлять индивидуальные творческие способности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921EB" w:rsidRDefault="002921EB" w:rsidP="0029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21EB" w:rsidRDefault="002921EB" w:rsidP="0029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научится: </w:t>
      </w:r>
    </w:p>
    <w:p w:rsidR="002921EB" w:rsidRDefault="002921EB" w:rsidP="0029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включаться в диалог, в коллективное обсуждение, проявлять инициативу и активность </w:t>
      </w:r>
    </w:p>
    <w:p w:rsidR="002921EB" w:rsidRDefault="002921EB" w:rsidP="0029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работать в группе, учитывать мнения партнёров, отличные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 </w:t>
      </w:r>
    </w:p>
    <w:p w:rsidR="002921EB" w:rsidRDefault="002921EB" w:rsidP="0029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обращаться за помощью</w:t>
      </w:r>
    </w:p>
    <w:p w:rsidR="002921EB" w:rsidRDefault="002921EB" w:rsidP="0029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формулировать свои затруднения</w:t>
      </w:r>
    </w:p>
    <w:p w:rsidR="002921EB" w:rsidRDefault="002921EB" w:rsidP="0029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предлагать помощь и сотрудничество</w:t>
      </w:r>
    </w:p>
    <w:p w:rsidR="002921EB" w:rsidRDefault="002921EB" w:rsidP="0029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слушать собеседника</w:t>
      </w:r>
    </w:p>
    <w:p w:rsidR="002921EB" w:rsidRDefault="002921EB" w:rsidP="0029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договариваться о распределении функций и ролей в совместной деятельности, приходить к общему решению</w:t>
      </w:r>
    </w:p>
    <w:p w:rsidR="002921EB" w:rsidRDefault="002921EB" w:rsidP="0029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взаимный контроль;</w:t>
      </w:r>
    </w:p>
    <w:p w:rsidR="002921EB" w:rsidRDefault="002921EB" w:rsidP="0029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•адекватно оценивать собственное поведение и поведение окружающих.</w:t>
      </w:r>
    </w:p>
    <w:p w:rsidR="002921EB" w:rsidRDefault="002921EB" w:rsidP="0029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1EB" w:rsidRDefault="002921EB" w:rsidP="0029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и виды контроля</w:t>
      </w:r>
    </w:p>
    <w:p w:rsidR="002921EB" w:rsidRDefault="002921EB" w:rsidP="0029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полноценной реализации программы используются разные виды контроля:</w:t>
      </w:r>
    </w:p>
    <w:p w:rsidR="002921EB" w:rsidRDefault="002921EB" w:rsidP="002921E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текущий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осуществляется посредством наблюдения за деятельностью учащегося в процессе занятий</w:t>
      </w:r>
    </w:p>
    <w:p w:rsidR="002921EB" w:rsidRDefault="002921EB" w:rsidP="002921E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промежуточный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подготовка и оформление выставки детских работ.</w:t>
      </w:r>
    </w:p>
    <w:p w:rsidR="002921EB" w:rsidRDefault="002921EB" w:rsidP="002921E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презентация выставки.</w:t>
      </w:r>
    </w:p>
    <w:p w:rsidR="002921EB" w:rsidRDefault="002921EB" w:rsidP="0029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1EB" w:rsidRDefault="002921EB" w:rsidP="0029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21EB" w:rsidRDefault="002921EB" w:rsidP="0029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средства реализации программы:</w:t>
      </w:r>
    </w:p>
    <w:p w:rsidR="002921EB" w:rsidRDefault="002921EB" w:rsidP="0029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Компьютер, оснащенный звуковыми колонками</w:t>
      </w:r>
    </w:p>
    <w:p w:rsidR="002921EB" w:rsidRDefault="002921EB" w:rsidP="0029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Проектор</w:t>
      </w:r>
    </w:p>
    <w:p w:rsidR="002921EB" w:rsidRDefault="002921EB" w:rsidP="0029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Материальная база для создания поделок из теста.</w:t>
      </w:r>
    </w:p>
    <w:p w:rsidR="002921EB" w:rsidRDefault="002921EB" w:rsidP="0029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Учебный кабинет</w:t>
      </w:r>
    </w:p>
    <w:p w:rsidR="002921EB" w:rsidRDefault="002921EB" w:rsidP="0029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Учебные столы</w:t>
      </w:r>
    </w:p>
    <w:p w:rsidR="002921EB" w:rsidRDefault="002921EB" w:rsidP="0029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Доска </w:t>
      </w:r>
    </w:p>
    <w:p w:rsidR="002921EB" w:rsidRDefault="002921EB" w:rsidP="0029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Экр</w:t>
      </w:r>
      <w:r w:rsidR="00FF05C8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</w:p>
    <w:p w:rsidR="002921EB" w:rsidRDefault="002921EB" w:rsidP="00292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 курса</w:t>
      </w:r>
    </w:p>
    <w:p w:rsidR="002921EB" w:rsidRDefault="002921EB" w:rsidP="0029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1.1.Вводное занятие. (2часа)</w:t>
      </w:r>
    </w:p>
    <w:p w:rsidR="002921EB" w:rsidRDefault="002921EB" w:rsidP="0029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истории солёного теста. Приготовление и основы работы с солёным тестом:</w:t>
      </w:r>
    </w:p>
    <w:p w:rsidR="002921EB" w:rsidRDefault="002921EB" w:rsidP="002921EB">
      <w:pPr>
        <w:pStyle w:val="a3"/>
        <w:numPr>
          <w:ilvl w:val="0"/>
          <w:numId w:val="7"/>
        </w:numPr>
        <w:shd w:val="clear" w:color="auto" w:fill="FFFFFF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Что нам понадобится для работы?</w:t>
      </w:r>
    </w:p>
    <w:p w:rsidR="002921EB" w:rsidRDefault="002921EB" w:rsidP="002921EB">
      <w:pPr>
        <w:pStyle w:val="a3"/>
        <w:numPr>
          <w:ilvl w:val="0"/>
          <w:numId w:val="7"/>
        </w:numPr>
        <w:shd w:val="clear" w:color="auto" w:fill="FFFFFF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Рабочее место</w:t>
      </w:r>
    </w:p>
    <w:p w:rsidR="002921EB" w:rsidRDefault="002921EB" w:rsidP="002921EB">
      <w:pPr>
        <w:pStyle w:val="a3"/>
        <w:numPr>
          <w:ilvl w:val="0"/>
          <w:numId w:val="7"/>
        </w:numPr>
        <w:shd w:val="clear" w:color="auto" w:fill="FFFFFF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Как оборудовать рабочий стол</w:t>
      </w:r>
    </w:p>
    <w:p w:rsidR="002921EB" w:rsidRDefault="002921EB" w:rsidP="002921EB">
      <w:pPr>
        <w:pStyle w:val="a3"/>
        <w:numPr>
          <w:ilvl w:val="0"/>
          <w:numId w:val="7"/>
        </w:numPr>
        <w:shd w:val="clear" w:color="auto" w:fill="FFFFFF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Материалы и инструменты.</w:t>
      </w:r>
    </w:p>
    <w:p w:rsidR="002921EB" w:rsidRDefault="002921EB" w:rsidP="0029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 безопасности.</w:t>
      </w:r>
    </w:p>
    <w:p w:rsidR="002921EB" w:rsidRDefault="002921EB" w:rsidP="0029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EB" w:rsidRDefault="002921EB" w:rsidP="0029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1.2.Окрашивание изделий из солёного теста (1часа)</w:t>
      </w:r>
    </w:p>
    <w:p w:rsidR="002921EB" w:rsidRDefault="002921EB" w:rsidP="0029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 инструменты. Выбор цвета. Окрашивание солёного теста.</w:t>
      </w:r>
    </w:p>
    <w:p w:rsidR="002921EB" w:rsidRDefault="002921EB" w:rsidP="0029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EB" w:rsidRDefault="002921EB" w:rsidP="0029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Сушка, склейка, хранение изделий из солёного теста. (1 часа)</w:t>
      </w:r>
    </w:p>
    <w:p w:rsidR="002921EB" w:rsidRDefault="002921EB" w:rsidP="0029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EB" w:rsidRDefault="002921EB" w:rsidP="0029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 .Изготовление изделий из солёного теста.(10 часов)</w:t>
      </w:r>
    </w:p>
    <w:p w:rsidR="002921EB" w:rsidRDefault="002921EB" w:rsidP="002921EB">
      <w:pPr>
        <w:pStyle w:val="a3"/>
        <w:numPr>
          <w:ilvl w:val="0"/>
          <w:numId w:val="8"/>
        </w:numPr>
        <w:shd w:val="clear" w:color="auto" w:fill="FFFFFF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Подсвечник (2часа)</w:t>
      </w:r>
    </w:p>
    <w:p w:rsidR="002921EB" w:rsidRDefault="002921EB" w:rsidP="002921EB">
      <w:pPr>
        <w:pStyle w:val="a3"/>
        <w:numPr>
          <w:ilvl w:val="0"/>
          <w:numId w:val="8"/>
        </w:numPr>
        <w:shd w:val="clear" w:color="auto" w:fill="FFFFFF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Медальоны и кулоны (2часа)</w:t>
      </w:r>
    </w:p>
    <w:p w:rsidR="002921EB" w:rsidRDefault="002921EB" w:rsidP="002921EB">
      <w:pPr>
        <w:pStyle w:val="a3"/>
        <w:numPr>
          <w:ilvl w:val="0"/>
          <w:numId w:val="8"/>
        </w:numPr>
        <w:shd w:val="clear" w:color="auto" w:fill="FFFFFF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Рамка для фото (4 часа)</w:t>
      </w:r>
    </w:p>
    <w:p w:rsidR="002921EB" w:rsidRDefault="002921EB" w:rsidP="002921EB">
      <w:pPr>
        <w:pStyle w:val="a3"/>
        <w:numPr>
          <w:ilvl w:val="0"/>
          <w:numId w:val="8"/>
        </w:numPr>
        <w:shd w:val="clear" w:color="auto" w:fill="FFFFFF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Сувенир-сюрприз (2часа)</w:t>
      </w:r>
    </w:p>
    <w:p w:rsidR="002921EB" w:rsidRDefault="002921EB" w:rsidP="002921EB">
      <w:pPr>
        <w:pStyle w:val="a3"/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p w:rsidR="002921EB" w:rsidRDefault="002921EB" w:rsidP="002921E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Выставка работ (2часа)</w:t>
      </w:r>
    </w:p>
    <w:p w:rsidR="002921EB" w:rsidRDefault="002921EB" w:rsidP="002921E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презентация выставки работ учащихся</w:t>
      </w:r>
    </w:p>
    <w:p w:rsidR="002921EB" w:rsidRDefault="002921EB" w:rsidP="002921E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EB" w:rsidRDefault="002921EB" w:rsidP="002921E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EB" w:rsidRDefault="002921EB" w:rsidP="002921E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EB" w:rsidRDefault="002921EB" w:rsidP="002921E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EB" w:rsidRDefault="002921EB" w:rsidP="002921E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EB" w:rsidRDefault="002921EB" w:rsidP="002921E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EB" w:rsidRDefault="002921EB" w:rsidP="002921E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EB" w:rsidRDefault="002921EB" w:rsidP="002921E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EB" w:rsidRDefault="002921EB" w:rsidP="002921E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EB" w:rsidRDefault="002921EB" w:rsidP="002921E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EB" w:rsidRDefault="002921EB" w:rsidP="002921E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EB" w:rsidRDefault="002921EB" w:rsidP="002921E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EB" w:rsidRDefault="002921EB" w:rsidP="002921E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EB" w:rsidRDefault="002921EB" w:rsidP="002921E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EB" w:rsidRDefault="002921EB" w:rsidP="002921E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EB" w:rsidRDefault="002921EB" w:rsidP="002921E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EB" w:rsidRDefault="002921EB" w:rsidP="002921E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EB" w:rsidRDefault="002921EB" w:rsidP="002921E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EB" w:rsidRDefault="002921EB" w:rsidP="002921E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652"/>
        <w:gridCol w:w="1867"/>
        <w:gridCol w:w="1480"/>
        <w:gridCol w:w="1865"/>
        <w:gridCol w:w="1661"/>
        <w:gridCol w:w="1271"/>
        <w:gridCol w:w="1518"/>
      </w:tblGrid>
      <w:tr w:rsidR="002921EB" w:rsidTr="002921EB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Трудоёмкость для ученика (час)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Трудоёмкость для педагога в соответствии с ролью (час)</w:t>
            </w:r>
          </w:p>
        </w:tc>
      </w:tr>
      <w:tr w:rsidR="002921EB" w:rsidTr="002921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EB" w:rsidRDefault="0029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EB" w:rsidRDefault="0029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EB" w:rsidRDefault="0029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EB" w:rsidRDefault="0029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EB" w:rsidRDefault="0029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 участник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</w:tc>
      </w:tr>
      <w:tr w:rsidR="002921EB" w:rsidTr="002921E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дискуссия, </w:t>
            </w:r>
          </w:p>
          <w:p w:rsidR="002921EB" w:rsidRDefault="0029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Слушание, активное участие в беседе, дискуссии.</w:t>
            </w:r>
          </w:p>
          <w:p w:rsidR="002921EB" w:rsidRDefault="0029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 проектирование будущих сувениров.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B" w:rsidRDefault="0029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EB" w:rsidTr="002921E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Окрашивание изделий из солёного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инструментов для работы.</w:t>
            </w:r>
          </w:p>
          <w:p w:rsidR="002921EB" w:rsidRDefault="0029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на практике окрашивания солёного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B" w:rsidRDefault="0029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EB" w:rsidTr="002921E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Сушка, склейка, хранение изделий из солёного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на практике приёмов сушки и способов хранения изделий из солёного теста.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B" w:rsidRDefault="0029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EB" w:rsidTr="002921E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изделий из солёного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Изготовление, окрашивание, склейка, сушка готовых изделий.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21EB" w:rsidTr="002921E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Подготовка, оформление и презентация выставки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921EB" w:rsidRDefault="002921EB" w:rsidP="002921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1EB" w:rsidRDefault="002921EB" w:rsidP="002921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1EB" w:rsidRDefault="002921EB" w:rsidP="002921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1EB" w:rsidRDefault="002921EB" w:rsidP="002921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1EB" w:rsidRDefault="002921EB" w:rsidP="002921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1EB" w:rsidRDefault="002921EB" w:rsidP="002921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1EB" w:rsidRDefault="002921EB" w:rsidP="002921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1EB" w:rsidRDefault="002921EB" w:rsidP="002921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1EB" w:rsidRDefault="002921EB" w:rsidP="002921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1EB" w:rsidRDefault="002921EB" w:rsidP="002921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1EB" w:rsidRDefault="002921EB" w:rsidP="002921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1EB" w:rsidRDefault="002921EB" w:rsidP="002921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1EB" w:rsidRDefault="002921EB" w:rsidP="002921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1EB" w:rsidRDefault="002921EB" w:rsidP="002921E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1012"/>
        <w:tblW w:w="9206" w:type="dxa"/>
        <w:tblLook w:val="04A0"/>
      </w:tblPr>
      <w:tblGrid>
        <w:gridCol w:w="484"/>
        <w:gridCol w:w="5851"/>
        <w:gridCol w:w="1902"/>
        <w:gridCol w:w="969"/>
      </w:tblGrid>
      <w:tr w:rsidR="002921EB" w:rsidTr="002921EB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2921EB" w:rsidTr="002921EB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B" w:rsidRDefault="00292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1EB" w:rsidTr="002921EB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Окрашивание изделий из солёного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B" w:rsidRDefault="00292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1EB" w:rsidTr="002921EB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Сушка, склейка, хранение изделий из солёного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B" w:rsidRDefault="00292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1EB" w:rsidTr="002921EB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изделий из солёного теста. Подсвечник.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B" w:rsidRDefault="00292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1EB" w:rsidTr="002921EB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изделий из солёного теста. Медальоны и кулоны.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B" w:rsidRDefault="00292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1EB" w:rsidTr="002921EB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изделий из солёного теста. Рамка для фото.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B" w:rsidRDefault="00292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1EB" w:rsidTr="002921EB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изделий из солёного теста. Сувенир-сюрприз.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B" w:rsidRDefault="00292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1EB" w:rsidTr="002921EB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B" w:rsidRDefault="00292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1EB" w:rsidTr="002921EB">
        <w:trPr>
          <w:trHeight w:val="3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B" w:rsidRDefault="0029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16</w:t>
            </w:r>
          </w:p>
        </w:tc>
      </w:tr>
    </w:tbl>
    <w:p w:rsidR="002921EB" w:rsidRDefault="002921EB" w:rsidP="002921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Тематическое планирование</w:t>
      </w:r>
    </w:p>
    <w:p w:rsidR="002921EB" w:rsidRDefault="002921EB" w:rsidP="002921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21EB" w:rsidRDefault="002921EB" w:rsidP="002921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21EB" w:rsidRDefault="002921EB" w:rsidP="002921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21EB" w:rsidRDefault="002921EB" w:rsidP="002921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21EB" w:rsidRDefault="002921EB" w:rsidP="002921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6A" w:rsidRDefault="007F176A"/>
    <w:sectPr w:rsidR="007F176A" w:rsidSect="003B2429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0A9C"/>
    <w:multiLevelType w:val="multilevel"/>
    <w:tmpl w:val="678E3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90E77"/>
    <w:multiLevelType w:val="hybridMultilevel"/>
    <w:tmpl w:val="56403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E619C"/>
    <w:multiLevelType w:val="multilevel"/>
    <w:tmpl w:val="D46C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E2E9B"/>
    <w:multiLevelType w:val="multilevel"/>
    <w:tmpl w:val="7ADE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086F96"/>
    <w:multiLevelType w:val="multilevel"/>
    <w:tmpl w:val="5A58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F91D92"/>
    <w:multiLevelType w:val="hybridMultilevel"/>
    <w:tmpl w:val="3A30B8E4"/>
    <w:lvl w:ilvl="0" w:tplc="F2DA4B9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EC57C8"/>
    <w:multiLevelType w:val="hybridMultilevel"/>
    <w:tmpl w:val="1B249F16"/>
    <w:lvl w:ilvl="0" w:tplc="F2DA4B9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3B4C03"/>
    <w:multiLevelType w:val="multilevel"/>
    <w:tmpl w:val="AC70F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2921EB"/>
    <w:rsid w:val="00022343"/>
    <w:rsid w:val="001E3400"/>
    <w:rsid w:val="00202178"/>
    <w:rsid w:val="002921EB"/>
    <w:rsid w:val="002B567F"/>
    <w:rsid w:val="002F60A3"/>
    <w:rsid w:val="003B2429"/>
    <w:rsid w:val="004B238B"/>
    <w:rsid w:val="005E2756"/>
    <w:rsid w:val="00686081"/>
    <w:rsid w:val="006D6BF2"/>
    <w:rsid w:val="007419EA"/>
    <w:rsid w:val="007F176A"/>
    <w:rsid w:val="008409B5"/>
    <w:rsid w:val="00856EE1"/>
    <w:rsid w:val="008B16F3"/>
    <w:rsid w:val="00D63530"/>
    <w:rsid w:val="00FF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EB"/>
  </w:style>
  <w:style w:type="paragraph" w:styleId="1">
    <w:name w:val="heading 1"/>
    <w:basedOn w:val="a"/>
    <w:next w:val="a"/>
    <w:link w:val="10"/>
    <w:uiPriority w:val="9"/>
    <w:qFormat/>
    <w:rsid w:val="003B2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24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B24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B24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B24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1EB"/>
    <w:pPr>
      <w:spacing w:after="0" w:line="240" w:lineRule="auto"/>
      <w:ind w:left="720"/>
      <w:contextualSpacing/>
    </w:pPr>
    <w:rPr>
      <w:rFonts w:ascii="Times New Roman" w:hAnsi="Times New Roman" w:cs="Times New Roman"/>
      <w:iCs/>
      <w:sz w:val="24"/>
      <w:szCs w:val="24"/>
    </w:rPr>
  </w:style>
  <w:style w:type="table" w:styleId="a4">
    <w:name w:val="Table Grid"/>
    <w:basedOn w:val="a1"/>
    <w:uiPriority w:val="59"/>
    <w:rsid w:val="0029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B2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3B242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B2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B24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B24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B24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Title"/>
    <w:basedOn w:val="a"/>
    <w:next w:val="a"/>
    <w:link w:val="a7"/>
    <w:uiPriority w:val="10"/>
    <w:qFormat/>
    <w:rsid w:val="003B24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B24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B24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B24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sid w:val="003B2429"/>
    <w:rPr>
      <w:i/>
      <w:iCs/>
      <w:color w:val="808080" w:themeColor="text1" w:themeTint="7F"/>
    </w:rPr>
  </w:style>
  <w:style w:type="character" w:styleId="ab">
    <w:name w:val="Emphasis"/>
    <w:basedOn w:val="a0"/>
    <w:uiPriority w:val="20"/>
    <w:qFormat/>
    <w:rsid w:val="003B2429"/>
    <w:rPr>
      <w:i/>
      <w:iCs/>
    </w:rPr>
  </w:style>
  <w:style w:type="character" w:styleId="ac">
    <w:name w:val="Intense Emphasis"/>
    <w:basedOn w:val="a0"/>
    <w:uiPriority w:val="21"/>
    <w:qFormat/>
    <w:rsid w:val="003B2429"/>
    <w:rPr>
      <w:b/>
      <w:bCs/>
      <w:i/>
      <w:iCs/>
      <w:color w:val="4F81BD" w:themeColor="accent1"/>
    </w:rPr>
  </w:style>
  <w:style w:type="character" w:styleId="ad">
    <w:name w:val="Strong"/>
    <w:basedOn w:val="a0"/>
    <w:uiPriority w:val="22"/>
    <w:qFormat/>
    <w:rsid w:val="003B24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682B2-13B9-4676-A48B-CC8C57B4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МОБИ-МАКС</dc:creator>
  <cp:keywords/>
  <dc:description/>
  <cp:lastModifiedBy>Windows User</cp:lastModifiedBy>
  <cp:revision>13</cp:revision>
  <cp:lastPrinted>2017-09-14T07:57:00Z</cp:lastPrinted>
  <dcterms:created xsi:type="dcterms:W3CDTF">2017-08-25T10:10:00Z</dcterms:created>
  <dcterms:modified xsi:type="dcterms:W3CDTF">2018-10-29T03:08:00Z</dcterms:modified>
</cp:coreProperties>
</file>